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162AE" w:rsidRDefault="00AD7E57" w:rsidP="000162AE">
      <w:pPr>
        <w:shd w:val="clear" w:color="auto" w:fill="92CDDC" w:themeFill="accent5" w:themeFillTint="99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9.75pt;margin-top:-17.35pt;width:607pt;height:132pt;z-index:251658240" fillcolor="#fbd4b4 [1305]" strokecolor="#fbd4b4 [1305]">
            <v:textbox style="mso-next-textbox:#_x0000_s1026">
              <w:txbxContent>
                <w:p w:rsidR="006B5773" w:rsidRPr="006B5773" w:rsidRDefault="006B5773" w:rsidP="006B5773">
                  <w:pPr>
                    <w:spacing w:before="60" w:after="0"/>
                    <w:jc w:val="center"/>
                    <w:rPr>
                      <w:rFonts w:ascii="Arial" w:hAnsi="Arial" w:cs="Arial"/>
                      <w:b/>
                      <w:sz w:val="96"/>
                      <w:szCs w:val="96"/>
                    </w:rPr>
                  </w:pPr>
                  <w:r w:rsidRPr="006B5773">
                    <w:rPr>
                      <w:rFonts w:ascii="Noir-et-Blanc" w:hAnsi="Noir-et-Blanc"/>
                      <w:b/>
                      <w:sz w:val="96"/>
                      <w:szCs w:val="96"/>
                    </w:rPr>
                    <w:t>S</w:t>
                  </w:r>
                  <w:r w:rsidRPr="006B5773">
                    <w:rPr>
                      <w:rFonts w:ascii="Arial" w:hAnsi="Arial" w:cs="Arial"/>
                      <w:b/>
                      <w:sz w:val="96"/>
                      <w:szCs w:val="96"/>
                    </w:rPr>
                    <w:t>’</w:t>
                  </w:r>
                  <w:r w:rsidR="009E0313">
                    <w:rPr>
                      <w:rFonts w:ascii="Noir-et-Blanc" w:hAnsi="Noir-et-Blanc"/>
                      <w:b/>
                      <w:sz w:val="96"/>
                      <w:szCs w:val="96"/>
                    </w:rPr>
                    <w:t>Be</w:t>
                  </w:r>
                  <w:r w:rsidRPr="006B5773">
                    <w:rPr>
                      <w:rFonts w:ascii="Noir-et-Blanc" w:hAnsi="Noir-et-Blanc"/>
                      <w:b/>
                      <w:sz w:val="96"/>
                      <w:szCs w:val="96"/>
                    </w:rPr>
                    <w:t>sler Bl</w:t>
                  </w:r>
                  <w:r w:rsidRPr="006B5773">
                    <w:rPr>
                      <w:rFonts w:ascii="Arial" w:hAnsi="Arial" w:cs="Arial"/>
                      <w:b/>
                      <w:sz w:val="96"/>
                      <w:szCs w:val="96"/>
                    </w:rPr>
                    <w:t>ätt’la</w:t>
                  </w:r>
                </w:p>
                <w:p w:rsidR="006B5773" w:rsidRPr="006B5773" w:rsidRDefault="004D3098" w:rsidP="006B5773">
                  <w:pPr>
                    <w:spacing w:before="60" w:after="0"/>
                    <w:jc w:val="center"/>
                    <w:rPr>
                      <w:rFonts w:ascii="Noir-et-Blanc" w:hAnsi="Noir-et-Blanc" w:cs="Arial"/>
                      <w:b/>
                      <w:sz w:val="52"/>
                      <w:szCs w:val="52"/>
                    </w:rPr>
                  </w:pPr>
                  <w:r>
                    <w:rPr>
                      <w:rFonts w:ascii="Noir-et-Blanc" w:hAnsi="Noir-et-Blanc" w:cs="Arial"/>
                      <w:b/>
                      <w:sz w:val="52"/>
                      <w:szCs w:val="52"/>
                    </w:rPr>
                    <w:t xml:space="preserve">  </w:t>
                  </w:r>
                  <w:r w:rsidR="006B5773" w:rsidRPr="006B5773">
                    <w:rPr>
                      <w:rFonts w:ascii="Noir-et-Blanc" w:hAnsi="Noir-et-Blanc" w:cs="Arial"/>
                      <w:b/>
                      <w:sz w:val="52"/>
                      <w:szCs w:val="52"/>
                    </w:rPr>
                    <w:t>Le bulletin d</w:t>
                  </w:r>
                  <w:r w:rsidR="006B5773" w:rsidRPr="006B5773">
                    <w:rPr>
                      <w:rFonts w:ascii="Arial" w:hAnsi="Arial" w:cs="Arial"/>
                      <w:b/>
                      <w:sz w:val="52"/>
                      <w:szCs w:val="52"/>
                    </w:rPr>
                    <w:t>’</w:t>
                  </w:r>
                  <w:r w:rsidR="006B5773" w:rsidRPr="006B5773">
                    <w:rPr>
                      <w:rFonts w:ascii="Noir-et-Blanc" w:hAnsi="Noir-et-Blanc" w:cs="Arial"/>
                      <w:b/>
                      <w:sz w:val="52"/>
                      <w:szCs w:val="52"/>
                    </w:rPr>
                    <w:t xml:space="preserve">informations de </w:t>
                  </w:r>
                  <w:r>
                    <w:rPr>
                      <w:rFonts w:ascii="Noir-et-Blanc" w:hAnsi="Noir-et-Blanc" w:cs="Arial"/>
                      <w:b/>
                      <w:sz w:val="52"/>
                      <w:szCs w:val="52"/>
                    </w:rPr>
                    <w:t xml:space="preserve">la commune de </w:t>
                  </w:r>
                  <w:r w:rsidR="006B5773" w:rsidRPr="006B5773">
                    <w:rPr>
                      <w:rFonts w:ascii="Noir-et-Blanc" w:hAnsi="Noir-et-Blanc" w:cs="Arial"/>
                      <w:b/>
                      <w:sz w:val="52"/>
                      <w:szCs w:val="52"/>
                    </w:rPr>
                    <w:t>Bisel</w:t>
                  </w:r>
                </w:p>
                <w:p w:rsidR="006B5773" w:rsidRPr="006B5773" w:rsidRDefault="006B5773" w:rsidP="006B5773">
                  <w:pPr>
                    <w:spacing w:before="60" w:after="0"/>
                    <w:jc w:val="center"/>
                    <w:rPr>
                      <w:rFonts w:ascii="Arial" w:hAnsi="Arial" w:cs="Arial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-21.35pt;margin-top:12pt;width:55pt;height:23pt;z-index:251660288" fillcolor="#fde9d9 [665]" strokecolor="#fde9d9 [665]">
            <v:textbox style="mso-next-textbox:#_x0000_s1028" inset="0,0,0,0">
              <w:txbxContent>
                <w:p w:rsidR="00F84486" w:rsidRPr="009E0313" w:rsidRDefault="009666BC" w:rsidP="009666BC">
                  <w:pPr>
                    <w:spacing w:after="0"/>
                    <w:rPr>
                      <w:rFonts w:ascii="Noir-et-Blanc" w:hAnsi="Noir-et-Blanc"/>
                      <w:b/>
                      <w:sz w:val="36"/>
                      <w:szCs w:val="36"/>
                    </w:rPr>
                  </w:pPr>
                  <w:r>
                    <w:rPr>
                      <w:rFonts w:ascii="Noir-et-Blanc" w:hAnsi="Noir-et-Blanc"/>
                      <w:b/>
                      <w:sz w:val="36"/>
                      <w:szCs w:val="36"/>
                    </w:rPr>
                    <w:t xml:space="preserve"> 15 mai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-35.85pt;margin-top:-2.85pt;width:114pt;height:85pt;rotation:90;z-index:251659264" fillcolor="#fde9d9 [665]" strokecolor="#fde9d9 [665]"/>
        </w:pict>
      </w:r>
    </w:p>
    <w:p w:rsidR="000162AE" w:rsidRPr="000162AE" w:rsidRDefault="00AD7E57" w:rsidP="000162AE">
      <w:r>
        <w:rPr>
          <w:noProof/>
          <w:lang w:eastAsia="fr-FR"/>
        </w:rPr>
        <w:pict>
          <v:shape id="_x0000_s1029" type="#_x0000_t202" style="position:absolute;margin-left:-12pt;margin-top:10.2pt;width:45.65pt;height:27pt;z-index:251661312" fillcolor="#fde9d9 [665]" strokecolor="#fde9d9 [665]">
            <v:textbox style="mso-next-textbox:#_x0000_s1029" inset="0,0,0,0">
              <w:txbxContent>
                <w:p w:rsidR="00F84486" w:rsidRPr="00F84486" w:rsidRDefault="00706C2D">
                  <w:pPr>
                    <w:rPr>
                      <w:rFonts w:ascii="Noir-et-Blanc" w:hAnsi="Noir-et-Blanc"/>
                      <w:b/>
                      <w:sz w:val="28"/>
                      <w:szCs w:val="28"/>
                    </w:rPr>
                  </w:pPr>
                  <w:r w:rsidRPr="009E0313">
                    <w:rPr>
                      <w:rFonts w:ascii="Noir-et-Blanc" w:hAnsi="Noir-et-Blanc"/>
                      <w:b/>
                      <w:sz w:val="36"/>
                      <w:szCs w:val="36"/>
                    </w:rPr>
                    <w:t>2020</w:t>
                  </w:r>
                </w:p>
              </w:txbxContent>
            </v:textbox>
          </v:shape>
        </w:pict>
      </w:r>
    </w:p>
    <w:p w:rsidR="000162AE" w:rsidRPr="000162AE" w:rsidRDefault="000162AE" w:rsidP="000162AE"/>
    <w:p w:rsidR="000162AE" w:rsidRDefault="000B76A1" w:rsidP="000162AE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584835</wp:posOffset>
            </wp:positionV>
            <wp:extent cx="7553325" cy="1171575"/>
            <wp:effectExtent l="19050" t="0" r="9525" b="0"/>
            <wp:wrapTight wrapText="bothSides">
              <wp:wrapPolygon edited="0">
                <wp:start x="-54" y="0"/>
                <wp:lineTo x="-54" y="21424"/>
                <wp:lineTo x="21627" y="21424"/>
                <wp:lineTo x="21627" y="0"/>
                <wp:lineTo x="-54" y="0"/>
              </wp:wrapPolygon>
            </wp:wrapTight>
            <wp:docPr id="7" name="Image 6" descr="IMG_51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4 (2).JPG"/>
                    <pic:cNvPicPr/>
                  </pic:nvPicPr>
                  <pic:blipFill>
                    <a:blip r:embed="rId7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080" w:rsidRDefault="008A2080" w:rsidP="008A2080">
      <w:pPr>
        <w:spacing w:after="120" w:line="240" w:lineRule="auto"/>
      </w:pPr>
    </w:p>
    <w:p w:rsidR="00D05B43" w:rsidRPr="00D05B43" w:rsidRDefault="00D05B43" w:rsidP="007A0A2B">
      <w:pPr>
        <w:shd w:val="clear" w:color="auto" w:fill="B6DDE8" w:themeFill="accent5" w:themeFillTint="66"/>
        <w:spacing w:after="120" w:line="240" w:lineRule="auto"/>
      </w:pPr>
      <w:r w:rsidRPr="00D05B43">
        <w:t>Chers concitoyens,</w:t>
      </w:r>
    </w:p>
    <w:p w:rsidR="00D47FF7" w:rsidRDefault="00D05B43" w:rsidP="007A0A2B">
      <w:pPr>
        <w:shd w:val="clear" w:color="auto" w:fill="B6DDE8" w:themeFill="accent5" w:themeFillTint="66"/>
        <w:spacing w:after="120" w:line="240" w:lineRule="auto"/>
        <w:jc w:val="both"/>
      </w:pPr>
      <w:r w:rsidRPr="00D05B43">
        <w:t>Tous mes remerciements à vous tous, pour le respect du con</w:t>
      </w:r>
      <w:r w:rsidR="00D47FF7">
        <w:t>finement pendant ces 55 jours où</w:t>
      </w:r>
      <w:r w:rsidRPr="00D05B43">
        <w:t xml:space="preserve"> chacu</w:t>
      </w:r>
      <w:r w:rsidR="00D47FF7">
        <w:t>n d</w:t>
      </w:r>
      <w:r w:rsidR="00AE67DD">
        <w:t>’entr</w:t>
      </w:r>
      <w:r w:rsidR="00D47FF7">
        <w:t xml:space="preserve">e vous a </w:t>
      </w:r>
      <w:r w:rsidR="00276FCB">
        <w:t>appliqué</w:t>
      </w:r>
      <w:r w:rsidR="00D47FF7">
        <w:t xml:space="preserve"> les règles</w:t>
      </w:r>
      <w:r w:rsidR="00276FCB">
        <w:t xml:space="preserve"> </w:t>
      </w:r>
      <w:r w:rsidR="00D47FF7">
        <w:t>;</w:t>
      </w:r>
      <w:r w:rsidRPr="00D05B43">
        <w:t xml:space="preserve"> ce n'était pas facile, mais il le fallait.</w:t>
      </w:r>
      <w:r>
        <w:t xml:space="preserve"> </w:t>
      </w:r>
    </w:p>
    <w:p w:rsidR="00D05B43" w:rsidRPr="00D05B43" w:rsidRDefault="00D05B43" w:rsidP="007A0A2B">
      <w:pPr>
        <w:shd w:val="clear" w:color="auto" w:fill="B6DDE8" w:themeFill="accent5" w:themeFillTint="66"/>
        <w:spacing w:after="120" w:line="240" w:lineRule="auto"/>
        <w:jc w:val="both"/>
      </w:pPr>
      <w:r w:rsidRPr="00D05B43">
        <w:t>Nous voilà au début du déconfinement progressif</w:t>
      </w:r>
      <w:r w:rsidR="00276FCB">
        <w:t xml:space="preserve"> </w:t>
      </w:r>
      <w:r w:rsidR="00D47FF7">
        <w:t>:</w:t>
      </w:r>
      <w:r w:rsidR="00D47FF7" w:rsidRPr="00D05B43">
        <w:t xml:space="preserve"> une nouvelle étape dans la gestion de la crise</w:t>
      </w:r>
      <w:r w:rsidR="00276FCB">
        <w:t xml:space="preserve"> du</w:t>
      </w:r>
      <w:r w:rsidR="00D47FF7" w:rsidRPr="00D05B43">
        <w:t xml:space="preserve"> Covid 19</w:t>
      </w:r>
      <w:r w:rsidR="00AE67DD">
        <w:t xml:space="preserve"> entre en vigueur</w:t>
      </w:r>
      <w:r w:rsidR="00D47FF7">
        <w:t>.  En effet, d</w:t>
      </w:r>
      <w:r w:rsidRPr="00D05B43">
        <w:t>epuis lundi 11 mai</w:t>
      </w:r>
      <w:r w:rsidR="00D47FF7">
        <w:t>,</w:t>
      </w:r>
      <w:r w:rsidRPr="00D05B43">
        <w:t xml:space="preserve"> de nouvelles règles de vie collectives entrent en vigueur.</w:t>
      </w:r>
    </w:p>
    <w:p w:rsidR="00D05B43" w:rsidRPr="00D05B43" w:rsidRDefault="00D05B43" w:rsidP="007A0A2B">
      <w:pPr>
        <w:shd w:val="clear" w:color="auto" w:fill="B6DDE8" w:themeFill="accent5" w:themeFillTint="66"/>
        <w:spacing w:after="120" w:line="240" w:lineRule="auto"/>
        <w:jc w:val="both"/>
      </w:pPr>
      <w:r w:rsidRPr="00D05B43">
        <w:t>Les autorités recommandent le port du masque dans l'espace public. De ce fait, certains commerçants pourraient l'exiger dans leur magasin.</w:t>
      </w:r>
    </w:p>
    <w:p w:rsidR="00D05B43" w:rsidRPr="00D05B43" w:rsidRDefault="00D05B43" w:rsidP="007A0A2B">
      <w:pPr>
        <w:shd w:val="clear" w:color="auto" w:fill="B6DDE8" w:themeFill="accent5" w:themeFillTint="66"/>
        <w:spacing w:after="120" w:line="240" w:lineRule="auto"/>
        <w:jc w:val="both"/>
      </w:pPr>
      <w:r w:rsidRPr="00D05B43">
        <w:t>Le premier lot de masques, fin</w:t>
      </w:r>
      <w:r w:rsidR="00276FCB">
        <w:t xml:space="preserve">ancé par le département et la Communauté de </w:t>
      </w:r>
      <w:r w:rsidRPr="00D05B43">
        <w:t>C</w:t>
      </w:r>
      <w:r w:rsidR="00276FCB">
        <w:t>ommunes</w:t>
      </w:r>
      <w:r w:rsidR="00AE67DD">
        <w:t xml:space="preserve"> du</w:t>
      </w:r>
      <w:r w:rsidRPr="00D05B43">
        <w:t xml:space="preserve"> Sundgau vous ont été remis par les conseillers municipaux. Le deuxième lot qui vous est remis aujourd'hui est financé par la commune.</w:t>
      </w:r>
    </w:p>
    <w:p w:rsidR="00D05B43" w:rsidRPr="00D05B43" w:rsidRDefault="00D05B43" w:rsidP="007A0A2B">
      <w:pPr>
        <w:shd w:val="clear" w:color="auto" w:fill="B6DDE8" w:themeFill="accent5" w:themeFillTint="66"/>
        <w:spacing w:after="120" w:line="240" w:lineRule="auto"/>
        <w:jc w:val="both"/>
      </w:pPr>
      <w:r w:rsidRPr="00D05B43">
        <w:t xml:space="preserve">De notre sens civique, de l'application stricte des </w:t>
      </w:r>
      <w:r w:rsidR="00276FCB">
        <w:t xml:space="preserve">gestes barrières et du respect </w:t>
      </w:r>
      <w:r w:rsidRPr="00D05B43">
        <w:t xml:space="preserve">de la distanciation, à au moins 1 mètre </w:t>
      </w:r>
      <w:r w:rsidR="00D47FF7">
        <w:t>les uns des autres, dépende</w:t>
      </w:r>
      <w:r w:rsidRPr="00D05B43">
        <w:t>nt la poursuite du recul de la maladie.</w:t>
      </w:r>
    </w:p>
    <w:p w:rsidR="00D05B43" w:rsidRPr="00D05B43" w:rsidRDefault="00D05B43" w:rsidP="007A0A2B">
      <w:pPr>
        <w:shd w:val="clear" w:color="auto" w:fill="B6DDE8" w:themeFill="accent5" w:themeFillTint="66"/>
        <w:spacing w:after="120"/>
        <w:jc w:val="center"/>
        <w:rPr>
          <w:b/>
          <w:sz w:val="24"/>
          <w:szCs w:val="24"/>
        </w:rPr>
      </w:pPr>
      <w:r w:rsidRPr="00D05B43">
        <w:rPr>
          <w:b/>
          <w:sz w:val="24"/>
          <w:szCs w:val="24"/>
        </w:rPr>
        <w:t>ALORS SOYONS TOUS CIVIQUES</w:t>
      </w:r>
      <w:r w:rsidR="00276FCB">
        <w:rPr>
          <w:b/>
          <w:sz w:val="24"/>
          <w:szCs w:val="24"/>
        </w:rPr>
        <w:t xml:space="preserve"> </w:t>
      </w:r>
      <w:r w:rsidRPr="00D05B43">
        <w:rPr>
          <w:b/>
          <w:sz w:val="24"/>
          <w:szCs w:val="24"/>
        </w:rPr>
        <w:t>!</w:t>
      </w:r>
    </w:p>
    <w:p w:rsidR="00D05B43" w:rsidRDefault="00D05B43" w:rsidP="007A0A2B">
      <w:pPr>
        <w:shd w:val="clear" w:color="auto" w:fill="B6DDE8" w:themeFill="accent5" w:themeFillTint="66"/>
        <w:ind w:left="4956"/>
        <w:jc w:val="right"/>
      </w:pPr>
      <w:r w:rsidRPr="00D05B43">
        <w:t>Votre Maire, Joseph BERBETT</w:t>
      </w:r>
    </w:p>
    <w:p w:rsidR="00970A51" w:rsidRPr="00970A51" w:rsidRDefault="00756E38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b/>
          <w:bCs/>
          <w:color w:val="333333"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fr-FR"/>
        </w:rPr>
        <w:t xml:space="preserve">A partir du 11 mai </w:t>
      </w:r>
      <w:r w:rsidR="00970A51">
        <w:rPr>
          <w:rFonts w:eastAsia="Times New Roman" w:cstheme="minorHAnsi"/>
          <w:b/>
          <w:bCs/>
          <w:color w:val="333333"/>
          <w:sz w:val="28"/>
          <w:szCs w:val="28"/>
          <w:lang w:eastAsia="fr-FR"/>
        </w:rPr>
        <w:t>: permis, pas permis</w:t>
      </w:r>
      <w:r w:rsidR="00276FCB">
        <w:rPr>
          <w:rFonts w:eastAsia="Times New Roman" w:cstheme="minorHAnsi"/>
          <w:b/>
          <w:bCs/>
          <w:color w:val="333333"/>
          <w:sz w:val="28"/>
          <w:szCs w:val="28"/>
          <w:lang w:eastAsia="fr-FR"/>
        </w:rPr>
        <w:t xml:space="preserve"> </w:t>
      </w:r>
      <w:r w:rsidR="00970A51">
        <w:rPr>
          <w:rFonts w:eastAsia="Times New Roman" w:cstheme="minorHAnsi"/>
          <w:b/>
          <w:bCs/>
          <w:color w:val="333333"/>
          <w:sz w:val="28"/>
          <w:szCs w:val="28"/>
          <w:lang w:eastAsia="fr-FR"/>
        </w:rPr>
        <w:t>?</w:t>
      </w:r>
    </w:p>
    <w:p w:rsidR="0022779B" w:rsidRPr="0022779B" w:rsidRDefault="00970A51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O</w:t>
      </w:r>
      <w:r w:rsidR="0022779B"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rganiser un d</w:t>
      </w:r>
      <w:r w:rsidR="00276FC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îner en famille ou entre amis ? </w:t>
      </w:r>
      <w:r w:rsidR="0022779B"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OUI,</w:t>
      </w:r>
      <w:r w:rsidR="0022779B" w:rsidRPr="0022779B">
        <w:rPr>
          <w:rFonts w:eastAsia="Times New Roman" w:cstheme="minorHAnsi"/>
          <w:color w:val="706C66"/>
          <w:sz w:val="24"/>
          <w:szCs w:val="24"/>
          <w:lang w:eastAsia="fr-FR"/>
        </w:rPr>
        <w:t> </w:t>
      </w:r>
      <w:r w:rsidR="00912C40">
        <w:rPr>
          <w:rFonts w:eastAsia="Times New Roman" w:cstheme="minorHAnsi"/>
          <w:color w:val="706C66"/>
          <w:sz w:val="24"/>
          <w:szCs w:val="24"/>
          <w:lang w:eastAsia="fr-FR"/>
        </w:rPr>
        <w:t>limité à</w:t>
      </w:r>
      <w:r w:rsidR="00276FCB">
        <w:rPr>
          <w:rFonts w:eastAsia="Times New Roman" w:cstheme="minorHAnsi"/>
          <w:color w:val="706C66"/>
          <w:sz w:val="24"/>
          <w:szCs w:val="24"/>
          <w:lang w:eastAsia="fr-FR"/>
        </w:rPr>
        <w:t xml:space="preserve"> </w:t>
      </w:r>
      <w:r w:rsidR="0022779B" w:rsidRPr="0022779B">
        <w:rPr>
          <w:rFonts w:eastAsia="Times New Roman" w:cstheme="minorHAnsi"/>
          <w:color w:val="706C66"/>
          <w:sz w:val="24"/>
          <w:szCs w:val="24"/>
          <w:lang w:eastAsia="fr-FR"/>
        </w:rPr>
        <w:t>dix personnes</w:t>
      </w:r>
      <w:r w:rsidR="0022779B" w:rsidRPr="00970A51">
        <w:rPr>
          <w:rFonts w:eastAsia="Times New Roman" w:cstheme="minorHAnsi"/>
          <w:color w:val="706C66"/>
          <w:sz w:val="24"/>
          <w:szCs w:val="24"/>
          <w:lang w:eastAsia="fr-FR"/>
        </w:rPr>
        <w:t>.</w:t>
      </w:r>
    </w:p>
    <w:p w:rsidR="0022779B" w:rsidRPr="0022779B" w:rsidRDefault="0022779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Aller faire du vélo à l'extérieur ?</w:t>
      </w:r>
      <w:r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OUI,</w:t>
      </w:r>
      <w:r w:rsidRPr="0022779B">
        <w:rPr>
          <w:rFonts w:eastAsia="Times New Roman" w:cstheme="minorHAnsi"/>
          <w:color w:val="706C66"/>
          <w:sz w:val="24"/>
          <w:szCs w:val="24"/>
          <w:lang w:eastAsia="fr-FR"/>
        </w:rPr>
        <w:t> </w:t>
      </w:r>
      <w:r w:rsidRPr="00970A51">
        <w:rPr>
          <w:rFonts w:eastAsia="Times New Roman" w:cstheme="minorHAnsi"/>
          <w:color w:val="706C66"/>
          <w:sz w:val="24"/>
          <w:szCs w:val="24"/>
          <w:lang w:eastAsia="fr-FR"/>
        </w:rPr>
        <w:t xml:space="preserve">mais pas de </w:t>
      </w:r>
      <w:r w:rsidRPr="0022779B">
        <w:rPr>
          <w:rFonts w:eastAsia="Times New Roman" w:cstheme="minorHAnsi"/>
          <w:color w:val="706C66"/>
          <w:sz w:val="24"/>
          <w:szCs w:val="24"/>
          <w:lang w:eastAsia="fr-FR"/>
        </w:rPr>
        <w:t>sports collectifs ou de contact</w:t>
      </w:r>
      <w:r w:rsidRPr="00970A51">
        <w:rPr>
          <w:rFonts w:eastAsia="Times New Roman" w:cstheme="minorHAnsi"/>
          <w:color w:val="706C66"/>
          <w:sz w:val="24"/>
          <w:szCs w:val="24"/>
          <w:lang w:eastAsia="fr-FR"/>
        </w:rPr>
        <w:t>.</w:t>
      </w:r>
    </w:p>
    <w:p w:rsidR="0022779B" w:rsidRPr="0022779B" w:rsidRDefault="0022779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Aller à la piscine ?</w:t>
      </w:r>
      <w:r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NON,</w:t>
      </w:r>
      <w:r w:rsidRPr="0022779B">
        <w:rPr>
          <w:rFonts w:eastAsia="Times New Roman" w:cstheme="minorHAnsi"/>
          <w:color w:val="706C66"/>
          <w:sz w:val="24"/>
          <w:szCs w:val="24"/>
          <w:lang w:eastAsia="fr-FR"/>
        </w:rPr>
        <w:t> les piscines, clubs de sport, stades et complexes sport</w:t>
      </w:r>
      <w:r w:rsidRPr="00970A51">
        <w:rPr>
          <w:rFonts w:eastAsia="Times New Roman" w:cstheme="minorHAnsi"/>
          <w:color w:val="706C66"/>
          <w:sz w:val="24"/>
          <w:szCs w:val="24"/>
          <w:lang w:eastAsia="fr-FR"/>
        </w:rPr>
        <w:t>ifs restent fermés.</w:t>
      </w:r>
    </w:p>
    <w:p w:rsidR="0022779B" w:rsidRPr="0022779B" w:rsidRDefault="0022779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Prendre le train ?</w:t>
      </w:r>
      <w:r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OUI, mais</w:t>
      </w:r>
      <w:r w:rsidRPr="0022779B">
        <w:rPr>
          <w:rFonts w:eastAsia="Times New Roman" w:cstheme="minorHAnsi"/>
          <w:color w:val="706C66"/>
          <w:sz w:val="24"/>
          <w:szCs w:val="24"/>
          <w:lang w:eastAsia="fr-FR"/>
        </w:rPr>
        <w:t> </w:t>
      </w:r>
      <w:r w:rsidR="00276FCB">
        <w:rPr>
          <w:rFonts w:eastAsia="Times New Roman" w:cstheme="minorHAnsi"/>
          <w:color w:val="706C66"/>
          <w:sz w:val="24"/>
          <w:szCs w:val="24"/>
          <w:lang w:eastAsia="fr-FR"/>
        </w:rPr>
        <w:t xml:space="preserve">comme en voiture, </w:t>
      </w:r>
      <w:r w:rsidRPr="00970A51">
        <w:rPr>
          <w:rFonts w:eastAsia="Times New Roman" w:cstheme="minorHAnsi"/>
          <w:color w:val="706C66"/>
          <w:sz w:val="24"/>
          <w:szCs w:val="24"/>
          <w:lang w:eastAsia="fr-FR"/>
        </w:rPr>
        <w:t>limité</w:t>
      </w:r>
      <w:r w:rsidRPr="0022779B">
        <w:rPr>
          <w:rFonts w:eastAsia="Times New Roman" w:cstheme="minorHAnsi"/>
          <w:color w:val="706C66"/>
          <w:sz w:val="24"/>
          <w:szCs w:val="24"/>
          <w:lang w:eastAsia="fr-FR"/>
        </w:rPr>
        <w:t xml:space="preserve"> à 100 kilomètres autour de </w:t>
      </w:r>
      <w:r w:rsidRPr="00970A51">
        <w:rPr>
          <w:rFonts w:eastAsia="Times New Roman" w:cstheme="minorHAnsi"/>
          <w:color w:val="706C66"/>
          <w:sz w:val="24"/>
          <w:szCs w:val="24"/>
          <w:lang w:eastAsia="fr-FR"/>
        </w:rPr>
        <w:t>Bisel</w:t>
      </w:r>
      <w:r w:rsidRPr="0022779B">
        <w:rPr>
          <w:rFonts w:eastAsia="Times New Roman" w:cstheme="minorHAnsi"/>
          <w:color w:val="706C66"/>
          <w:sz w:val="24"/>
          <w:szCs w:val="24"/>
          <w:lang w:eastAsia="fr-FR"/>
        </w:rPr>
        <w:t>.</w:t>
      </w:r>
    </w:p>
    <w:p w:rsidR="0022779B" w:rsidRPr="0022779B" w:rsidRDefault="0022779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Circuler dans son département ?</w:t>
      </w:r>
      <w:r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OUI, mais</w:t>
      </w:r>
      <w:r w:rsidRPr="0022779B">
        <w:rPr>
          <w:rFonts w:eastAsia="Times New Roman" w:cstheme="minorHAnsi"/>
          <w:color w:val="706C66"/>
          <w:sz w:val="24"/>
          <w:szCs w:val="24"/>
          <w:lang w:eastAsia="fr-FR"/>
        </w:rPr>
        <w:t> </w:t>
      </w:r>
      <w:r w:rsidRPr="00970A51">
        <w:rPr>
          <w:rFonts w:eastAsia="Times New Roman" w:cstheme="minorHAnsi"/>
          <w:color w:val="706C66"/>
          <w:sz w:val="24"/>
          <w:szCs w:val="24"/>
          <w:lang w:eastAsia="fr-FR"/>
        </w:rPr>
        <w:t>limité à</w:t>
      </w:r>
      <w:r w:rsidRPr="0022779B">
        <w:rPr>
          <w:rFonts w:eastAsia="Times New Roman" w:cstheme="minorHAnsi"/>
          <w:color w:val="706C66"/>
          <w:sz w:val="24"/>
          <w:szCs w:val="24"/>
          <w:lang w:eastAsia="fr-FR"/>
        </w:rPr>
        <w:t xml:space="preserve"> 100 kilomètres</w:t>
      </w:r>
      <w:r w:rsidRPr="00970A51">
        <w:rPr>
          <w:rFonts w:eastAsia="Times New Roman" w:cstheme="minorHAnsi"/>
          <w:color w:val="706C66"/>
          <w:sz w:val="24"/>
          <w:szCs w:val="24"/>
          <w:lang w:eastAsia="fr-FR"/>
        </w:rPr>
        <w:t>.</w:t>
      </w:r>
    </w:p>
    <w:p w:rsidR="0022779B" w:rsidRPr="0022779B" w:rsidRDefault="0022779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Aller se promener en forêt ?</w:t>
      </w:r>
      <w:r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OUI,</w:t>
      </w:r>
      <w:r w:rsidR="00276FCB">
        <w:rPr>
          <w:rFonts w:eastAsia="Times New Roman" w:cstheme="minorHAnsi"/>
          <w:color w:val="706C66"/>
          <w:sz w:val="24"/>
          <w:szCs w:val="24"/>
          <w:lang w:eastAsia="fr-FR"/>
        </w:rPr>
        <w:t xml:space="preserve"> </w:t>
      </w:r>
      <w:r w:rsidR="00970A51" w:rsidRPr="00970A51">
        <w:rPr>
          <w:rFonts w:eastAsia="Times New Roman" w:cstheme="minorHAnsi"/>
          <w:color w:val="706C66"/>
          <w:sz w:val="24"/>
          <w:szCs w:val="24"/>
          <w:lang w:eastAsia="fr-FR"/>
        </w:rPr>
        <w:t xml:space="preserve">mais </w:t>
      </w:r>
      <w:r w:rsidRPr="0022779B">
        <w:rPr>
          <w:rFonts w:eastAsia="Times New Roman" w:cstheme="minorHAnsi"/>
          <w:color w:val="706C66"/>
          <w:sz w:val="24"/>
          <w:szCs w:val="24"/>
          <w:lang w:eastAsia="fr-FR"/>
        </w:rPr>
        <w:t>prudence, en raison de "la sensibilité particulière de la faune sauvage" à cette époque de l'année, qui correspond au pic des naissances. </w:t>
      </w:r>
    </w:p>
    <w:p w:rsidR="0022779B" w:rsidRPr="00F13C1D" w:rsidRDefault="0022779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bCs/>
          <w:color w:val="333333"/>
          <w:sz w:val="24"/>
          <w:szCs w:val="24"/>
          <w:lang w:eastAsia="fr-FR"/>
        </w:rPr>
      </w:pP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Aller au parc ou dans un jardin public ? </w:t>
      </w:r>
      <w:r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NON </w:t>
      </w:r>
      <w:r w:rsidR="004119B2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(t</w:t>
      </w:r>
      <w:r w:rsidRPr="00F13C1D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errains de jeux et terrain de foot fermés)</w:t>
      </w:r>
    </w:p>
    <w:p w:rsidR="0022779B" w:rsidRPr="0022779B" w:rsidRDefault="00177AE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Aller au cinéma,</w:t>
      </w:r>
      <w:r w:rsidR="0022779B"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au théâtre</w:t>
      </w:r>
      <w:r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ou à un festival</w:t>
      </w:r>
      <w:r w:rsidR="0022779B"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?</w:t>
      </w:r>
      <w:r w:rsidR="0022779B"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="0022779B"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NON</w:t>
      </w:r>
    </w:p>
    <w:p w:rsidR="0022779B" w:rsidRPr="0022779B" w:rsidRDefault="00177AE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Aller à la bibliothèque, </w:t>
      </w:r>
      <w:r w:rsidR="0022779B"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à la librairie ?</w:t>
      </w:r>
      <w:r w:rsidR="0022779B"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="0022779B"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OU</w:t>
      </w:r>
      <w:r w:rsidR="00276FCB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I</w:t>
      </w:r>
    </w:p>
    <w:p w:rsidR="0022779B" w:rsidRPr="0022779B" w:rsidRDefault="0022779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Aller au musée ?</w:t>
      </w:r>
      <w:r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="00704CB3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 xml:space="preserve">OUI </w:t>
      </w:r>
      <w:r w:rsidRPr="00704CB3">
        <w:rPr>
          <w:rFonts w:eastAsia="Times New Roman" w:cstheme="minorHAnsi"/>
          <w:bCs/>
          <w:color w:val="706C66"/>
          <w:sz w:val="24"/>
          <w:szCs w:val="24"/>
          <w:lang w:eastAsia="fr-FR"/>
        </w:rPr>
        <w:t>(</w:t>
      </w:r>
      <w:r w:rsidRPr="0022779B">
        <w:rPr>
          <w:rFonts w:eastAsia="Times New Roman" w:cstheme="minorHAnsi"/>
          <w:color w:val="706C66"/>
          <w:sz w:val="24"/>
          <w:szCs w:val="24"/>
          <w:lang w:eastAsia="fr-FR"/>
        </w:rPr>
        <w:t>les "petits" musées, à rayonnement local</w:t>
      </w:r>
      <w:r w:rsidRPr="00970A51">
        <w:rPr>
          <w:rFonts w:eastAsia="Times New Roman" w:cstheme="minorHAnsi"/>
          <w:color w:val="706C66"/>
          <w:sz w:val="24"/>
          <w:szCs w:val="24"/>
          <w:lang w:eastAsia="fr-FR"/>
        </w:rPr>
        <w:t>)</w:t>
      </w:r>
      <w:r w:rsidRPr="0022779B">
        <w:rPr>
          <w:rFonts w:eastAsia="Times New Roman" w:cstheme="minorHAnsi"/>
          <w:color w:val="706C66"/>
          <w:sz w:val="24"/>
          <w:szCs w:val="24"/>
          <w:lang w:eastAsia="fr-FR"/>
        </w:rPr>
        <w:t>.</w:t>
      </w:r>
    </w:p>
    <w:p w:rsidR="0022779B" w:rsidRPr="0022779B" w:rsidRDefault="0022779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</w:pP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Faire du shopping </w:t>
      </w:r>
      <w:r w:rsidR="00177AE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ou son marché </w:t>
      </w: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?</w:t>
      </w:r>
      <w:r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OUI</w:t>
      </w:r>
    </w:p>
    <w:p w:rsidR="0022779B" w:rsidRPr="0022779B" w:rsidRDefault="0022779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Aller chez le coiffeur ou l'esthéticienne ?</w:t>
      </w:r>
      <w:r w:rsidR="00970A51"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OUI</w:t>
      </w:r>
    </w:p>
    <w:p w:rsidR="0022779B" w:rsidRPr="0022779B" w:rsidRDefault="0022779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Acheter des fleurs ?</w:t>
      </w:r>
      <w:r w:rsidR="00970A51"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OUI</w:t>
      </w:r>
    </w:p>
    <w:p w:rsidR="0022779B" w:rsidRPr="0022779B" w:rsidRDefault="0022779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Aller au cimetière ?</w:t>
      </w:r>
      <w:r w:rsidR="00970A51"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OUI,</w:t>
      </w:r>
      <w:r w:rsidR="00970A51"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 xml:space="preserve"> mais</w:t>
      </w:r>
      <w:r w:rsidRPr="0022779B">
        <w:rPr>
          <w:rFonts w:eastAsia="Times New Roman" w:cstheme="minorHAnsi"/>
          <w:color w:val="706C66"/>
          <w:sz w:val="24"/>
          <w:szCs w:val="24"/>
          <w:lang w:eastAsia="fr-FR"/>
        </w:rPr>
        <w:t xml:space="preserve"> les cérémonies funéraire</w:t>
      </w:r>
      <w:r w:rsidR="00BC351E">
        <w:rPr>
          <w:rFonts w:eastAsia="Times New Roman" w:cstheme="minorHAnsi"/>
          <w:color w:val="706C66"/>
          <w:sz w:val="24"/>
          <w:szCs w:val="24"/>
          <w:lang w:eastAsia="fr-FR"/>
        </w:rPr>
        <w:t>s sont limitées à 20 personnes.</w:t>
      </w:r>
    </w:p>
    <w:p w:rsidR="0022779B" w:rsidRDefault="0022779B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24"/>
          <w:szCs w:val="24"/>
          <w:lang w:eastAsia="fr-FR"/>
        </w:rPr>
      </w:pPr>
      <w:r w:rsidRPr="0022779B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Assister à un mariage ?</w:t>
      </w:r>
      <w:r w:rsidR="00970A51" w:rsidRPr="00970A51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Pr="00970A51">
        <w:rPr>
          <w:rFonts w:eastAsia="Times New Roman" w:cstheme="minorHAnsi"/>
          <w:b/>
          <w:bCs/>
          <w:color w:val="706C66"/>
          <w:sz w:val="24"/>
          <w:szCs w:val="24"/>
          <w:lang w:eastAsia="fr-FR"/>
        </w:rPr>
        <w:t>NON</w:t>
      </w:r>
    </w:p>
    <w:p w:rsidR="00970A51" w:rsidRPr="00D05B43" w:rsidRDefault="00970A51" w:rsidP="00267E34">
      <w:pPr>
        <w:shd w:val="clear" w:color="auto" w:fill="FBD4B4" w:themeFill="accent6" w:themeFillTint="66"/>
        <w:spacing w:before="60" w:after="60" w:line="240" w:lineRule="auto"/>
        <w:outlineLvl w:val="3"/>
        <w:rPr>
          <w:rFonts w:eastAsia="Times New Roman" w:cstheme="minorHAnsi"/>
          <w:color w:val="706C66"/>
          <w:sz w:val="10"/>
          <w:szCs w:val="24"/>
          <w:lang w:eastAsia="fr-FR"/>
        </w:rPr>
      </w:pPr>
    </w:p>
    <w:p w:rsidR="008A2080" w:rsidRDefault="00970A51" w:rsidP="00267E34">
      <w:pPr>
        <w:shd w:val="clear" w:color="auto" w:fill="FBD4B4" w:themeFill="accent6" w:themeFillTint="66"/>
        <w:spacing w:before="60" w:after="60" w:line="240" w:lineRule="auto"/>
        <w:outlineLvl w:val="3"/>
      </w:pPr>
      <w:r w:rsidRPr="00C76A4E">
        <w:rPr>
          <w:rFonts w:eastAsia="Times New Roman" w:cstheme="minorHAnsi"/>
          <w:b/>
          <w:sz w:val="28"/>
          <w:szCs w:val="28"/>
          <w:lang w:eastAsia="fr-FR"/>
        </w:rPr>
        <w:t xml:space="preserve">Toutes les infos sur le site de la commune : </w:t>
      </w:r>
      <w:r w:rsidR="00C76A4E" w:rsidRPr="00C76A4E">
        <w:rPr>
          <w:rFonts w:eastAsia="Times New Roman" w:cstheme="minorHAnsi"/>
          <w:b/>
          <w:sz w:val="28"/>
          <w:szCs w:val="28"/>
          <w:lang w:eastAsia="fr-FR"/>
        </w:rPr>
        <w:t xml:space="preserve"> </w:t>
      </w:r>
      <w:hyperlink r:id="rId8" w:history="1">
        <w:r w:rsidR="00C76A4E" w:rsidRPr="00C76A4E">
          <w:rPr>
            <w:rStyle w:val="Lienhypertexte"/>
            <w:sz w:val="28"/>
            <w:szCs w:val="28"/>
          </w:rPr>
          <w:t>http://bisel.e-monsite.com/</w:t>
        </w:r>
      </w:hyperlink>
    </w:p>
    <w:p w:rsidR="00D05B43" w:rsidRPr="0022779B" w:rsidRDefault="00D05B43" w:rsidP="008A2080">
      <w:pPr>
        <w:shd w:val="clear" w:color="auto" w:fill="FFFFFF" w:themeFill="background1"/>
        <w:spacing w:before="60" w:after="60" w:line="240" w:lineRule="auto"/>
        <w:outlineLvl w:val="3"/>
        <w:rPr>
          <w:rFonts w:eastAsia="Times New Roman" w:cstheme="minorHAnsi"/>
          <w:b/>
          <w:sz w:val="28"/>
          <w:szCs w:val="28"/>
          <w:lang w:eastAsia="fr-FR"/>
        </w:rPr>
      </w:pPr>
    </w:p>
    <w:p w:rsidR="0065052F" w:rsidRDefault="00AD7E57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lastRenderedPageBreak/>
        <w:pict>
          <v:shape id="_x0000_s1036" type="#_x0000_t202" style="position:absolute;margin-left:291.65pt;margin-top:-4.35pt;width:249pt;height:217.5pt;z-index:251685888" fillcolor="#fbd4b4 [1305]" strokecolor="#fbd4b4 [1305]">
            <v:textbox style="mso-next-textbox:#_x0000_s1036">
              <w:txbxContent>
                <w:p w:rsidR="00AF0594" w:rsidRDefault="00AF0594" w:rsidP="00AF0594">
                  <w:pPr>
                    <w:spacing w:after="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AF0594">
                    <w:rPr>
                      <w:rFonts w:cstheme="minorHAnsi"/>
                      <w:b/>
                      <w:sz w:val="28"/>
                      <w:szCs w:val="28"/>
                    </w:rPr>
                    <w:t>Reprise de l’école</w:t>
                  </w:r>
                </w:p>
                <w:p w:rsidR="00AF0594" w:rsidRDefault="00AF0594" w:rsidP="00AF0594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AF0594">
                    <w:rPr>
                      <w:rFonts w:cstheme="minorHAnsi"/>
                      <w:sz w:val="24"/>
                      <w:szCs w:val="24"/>
                    </w:rPr>
                    <w:t>Jeudi 14 mai, le conseil d’école a validé le pro</w:t>
                  </w:r>
                  <w:r>
                    <w:rPr>
                      <w:rFonts w:cstheme="minorHAnsi"/>
                      <w:sz w:val="24"/>
                      <w:szCs w:val="24"/>
                    </w:rPr>
                    <w:t>to</w:t>
                  </w:r>
                  <w:r w:rsidRPr="00AF0594">
                    <w:rPr>
                      <w:rFonts w:cstheme="minorHAnsi"/>
                      <w:sz w:val="24"/>
                      <w:szCs w:val="24"/>
                    </w:rPr>
                    <w:t>cole sanitaire et le calendrier de reprise :</w:t>
                  </w:r>
                </w:p>
                <w:p w:rsidR="00AF0594" w:rsidRDefault="00DA7527" w:rsidP="00DA7527">
                  <w:pPr>
                    <w:pStyle w:val="Paragraphedeliste"/>
                    <w:spacing w:after="0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*</w:t>
                  </w:r>
                  <w:r w:rsidRPr="00C833A6">
                    <w:rPr>
                      <w:rFonts w:cstheme="minorHAnsi"/>
                      <w:b/>
                      <w:sz w:val="24"/>
                      <w:szCs w:val="24"/>
                    </w:rPr>
                    <w:t>Lundi 18 à Riespach pour 10 élèves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(</w:t>
                  </w:r>
                  <w:r w:rsidR="00AF0594">
                    <w:rPr>
                      <w:rFonts w:cstheme="minorHAnsi"/>
                      <w:sz w:val="24"/>
                      <w:szCs w:val="24"/>
                    </w:rPr>
                    <w:t xml:space="preserve">CM2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ou élèves </w:t>
                  </w:r>
                  <w:r w:rsidR="00AF0594">
                    <w:rPr>
                      <w:rFonts w:cstheme="minorHAnsi"/>
                      <w:sz w:val="24"/>
                      <w:szCs w:val="24"/>
                    </w:rPr>
                    <w:t xml:space="preserve"> dont les parent</w:t>
                  </w:r>
                  <w:r>
                    <w:rPr>
                      <w:rFonts w:cstheme="minorHAnsi"/>
                      <w:sz w:val="24"/>
                      <w:szCs w:val="24"/>
                    </w:rPr>
                    <w:t>s</w:t>
                  </w:r>
                  <w:r w:rsidR="00AF0594">
                    <w:rPr>
                      <w:rFonts w:cstheme="minorHAnsi"/>
                      <w:sz w:val="24"/>
                      <w:szCs w:val="24"/>
                    </w:rPr>
                    <w:t xml:space="preserve"> qui travaillent sont sans solution de garde</w:t>
                  </w:r>
                  <w:r>
                    <w:rPr>
                      <w:rFonts w:cstheme="minorHAnsi"/>
                      <w:sz w:val="24"/>
                      <w:szCs w:val="24"/>
                    </w:rPr>
                    <w:t>) Aucun élève de Bisel.</w:t>
                  </w:r>
                </w:p>
                <w:p w:rsidR="00AF0594" w:rsidRDefault="00DA7527" w:rsidP="005C56A7">
                  <w:pPr>
                    <w:pStyle w:val="Paragraphedeliste"/>
                    <w:spacing w:after="0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*</w:t>
                  </w:r>
                  <w:r w:rsidRPr="00C833A6">
                    <w:rPr>
                      <w:rFonts w:cstheme="minorHAnsi"/>
                      <w:b/>
                      <w:sz w:val="24"/>
                      <w:szCs w:val="24"/>
                    </w:rPr>
                    <w:t>Lundi 25 à Bisel pour 7 CP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(Les 3 CP de Bisel seront présents) et </w:t>
                  </w:r>
                  <w:r w:rsidR="00046CC6">
                    <w:rPr>
                      <w:rFonts w:cstheme="minorHAnsi"/>
                      <w:b/>
                      <w:sz w:val="24"/>
                      <w:szCs w:val="24"/>
                    </w:rPr>
                    <w:t>2</w:t>
                  </w:r>
                  <w:r w:rsidRPr="00C833A6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="00AD6B38" w:rsidRPr="00C833A6">
                    <w:rPr>
                      <w:rFonts w:cstheme="minorHAnsi"/>
                      <w:b/>
                      <w:sz w:val="24"/>
                      <w:szCs w:val="24"/>
                    </w:rPr>
                    <w:t>CE1</w:t>
                  </w:r>
                  <w:r w:rsidR="00AD6B38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:rsidR="00046CC6" w:rsidRDefault="00046CC6" w:rsidP="005C56A7">
                  <w:pPr>
                    <w:pStyle w:val="Paragraphedeliste"/>
                    <w:spacing w:after="0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*</w:t>
                  </w:r>
                  <w:r w:rsidRPr="00046CC6">
                    <w:rPr>
                      <w:rFonts w:cstheme="minorHAnsi"/>
                      <w:b/>
                      <w:sz w:val="24"/>
                      <w:szCs w:val="24"/>
                    </w:rPr>
                    <w:t xml:space="preserve">La rentrée des autres cours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sera programmée plus tard</w:t>
                  </w:r>
                </w:p>
                <w:p w:rsidR="00046CC6" w:rsidRPr="00046CC6" w:rsidRDefault="00046CC6" w:rsidP="005C56A7">
                  <w:pPr>
                    <w:pStyle w:val="Paragraphedeliste"/>
                    <w:spacing w:after="0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* Ci-dessous, la classe de Mme M</w:t>
                  </w:r>
                  <w:r w:rsidRPr="00046CC6">
                    <w:rPr>
                      <w:rFonts w:cstheme="minorHAnsi"/>
                      <w:sz w:val="24"/>
                      <w:szCs w:val="24"/>
                    </w:rPr>
                    <w:t>ario</w:t>
                  </w:r>
                  <w:r>
                    <w:rPr>
                      <w:rFonts w:cstheme="minorHAnsi"/>
                      <w:sz w:val="24"/>
                      <w:szCs w:val="24"/>
                    </w:rPr>
                    <w:t>n est prête à accueillir les élè</w:t>
                  </w:r>
                  <w:r w:rsidRPr="00046CC6">
                    <w:rPr>
                      <w:rFonts w:cstheme="minorHAnsi"/>
                      <w:sz w:val="24"/>
                      <w:szCs w:val="24"/>
                    </w:rPr>
                    <w:t>ves.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color w:val="000000"/>
        </w:rPr>
        <w:pict>
          <v:shape id="_x0000_s1034" type="#_x0000_t202" style="position:absolute;margin-left:-8.2pt;margin-top:-4.35pt;width:285pt;height:447pt;z-index:251683840" fillcolor="#daeef3 [664]" strokecolor="#daeef3 [664]">
            <v:textbox>
              <w:txbxContent>
                <w:p w:rsidR="00267E34" w:rsidRDefault="00267E34" w:rsidP="00DA7527">
                  <w:pPr>
                    <w:shd w:val="clear" w:color="auto" w:fill="DAEEF3" w:themeFill="accent5" w:themeFillTint="33"/>
                    <w:spacing w:after="0" w:line="240" w:lineRule="auto"/>
                    <w:rPr>
                      <w:rStyle w:val="lev"/>
                      <w:rFonts w:ascii="Calibri" w:hAnsi="Calibri" w:cs="Calibri"/>
                      <w:color w:val="006FC9"/>
                      <w:sz w:val="24"/>
                      <w:szCs w:val="24"/>
                      <w:u w:val="single"/>
                    </w:rPr>
                  </w:pPr>
                  <w:r w:rsidRPr="00C76A4E">
                    <w:rPr>
                      <w:rStyle w:val="lev"/>
                      <w:rFonts w:ascii="Calibri" w:hAnsi="Calibri" w:cs="Calibri"/>
                      <w:color w:val="006FC9"/>
                      <w:sz w:val="28"/>
                      <w:szCs w:val="28"/>
                      <w:u w:val="single"/>
                    </w:rPr>
                    <w:t>Réouverture des déchèteries à Altkirch, Illfurth et Waldighoffen</w:t>
                  </w:r>
                  <w:r w:rsidRPr="00756E38">
                    <w:rPr>
                      <w:rStyle w:val="lev"/>
                      <w:rFonts w:ascii="Calibri" w:hAnsi="Calibri" w:cs="Calibri"/>
                      <w:color w:val="006FC9"/>
                      <w:sz w:val="28"/>
                      <w:szCs w:val="28"/>
                    </w:rPr>
                    <w:t> </w:t>
                  </w:r>
                  <w:r w:rsidRPr="00756E38">
                    <w:rPr>
                      <w:rStyle w:val="lev"/>
                      <w:rFonts w:ascii="Calibri" w:hAnsi="Calibri" w:cs="Calibri"/>
                      <w:color w:val="006FC9"/>
                      <w:sz w:val="24"/>
                      <w:szCs w:val="24"/>
                    </w:rPr>
                    <w:t>:</w:t>
                  </w:r>
                </w:p>
                <w:p w:rsidR="00267E34" w:rsidRDefault="00267E34" w:rsidP="00DA7527">
                  <w:pPr>
                    <w:shd w:val="clear" w:color="auto" w:fill="DAEEF3" w:themeFill="accent5" w:themeFillTint="33"/>
                    <w:spacing w:after="0" w:line="240" w:lineRule="auto"/>
                    <w:rPr>
                      <w:rStyle w:val="lev"/>
                      <w:rFonts w:ascii="Calibri" w:hAnsi="Calibri" w:cs="Calibri"/>
                      <w:color w:val="006FC9"/>
                      <w:sz w:val="24"/>
                      <w:szCs w:val="24"/>
                      <w:u w:val="single"/>
                    </w:rPr>
                  </w:pPr>
                </w:p>
                <w:p w:rsidR="00267E34" w:rsidRPr="004119B2" w:rsidRDefault="00267E34" w:rsidP="00756E38">
                  <w:pPr>
                    <w:shd w:val="clear" w:color="auto" w:fill="DAEEF3" w:themeFill="accent5" w:themeFillTint="33"/>
                    <w:spacing w:after="60" w:line="240" w:lineRule="auto"/>
                    <w:jc w:val="both"/>
                    <w:rPr>
                      <w:rStyle w:val="lev"/>
                      <w:rFonts w:ascii="Calibri" w:hAnsi="Calibri" w:cs="Calibri"/>
                      <w:color w:val="006FC9"/>
                      <w:sz w:val="23"/>
                      <w:szCs w:val="23"/>
                    </w:rPr>
                  </w:pPr>
                  <w:r w:rsidRPr="00267E34">
                    <w:rPr>
                      <w:rStyle w:val="lev"/>
                      <w:rFonts w:ascii="Calibri" w:hAnsi="Calibri" w:cs="Calibri"/>
                      <w:color w:val="006FC9"/>
                      <w:sz w:val="24"/>
                      <w:szCs w:val="24"/>
                    </w:rPr>
                    <w:sym w:font="Wingdings" w:char="F0E0"/>
                  </w:r>
                  <w:r>
                    <w:rPr>
                      <w:rStyle w:val="lev"/>
                      <w:rFonts w:ascii="Calibri" w:hAnsi="Calibri" w:cs="Calibri"/>
                      <w:color w:val="006FC9"/>
                      <w:sz w:val="24"/>
                      <w:szCs w:val="24"/>
                    </w:rPr>
                    <w:t xml:space="preserve"> </w:t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>Mercredi 13 mai, du lundi au samedi de 9</w:t>
                  </w:r>
                  <w:r w:rsidR="004119B2"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>h</w:t>
                  </w:r>
                  <w:r w:rsidR="004119B2"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 xml:space="preserve">00 à </w:t>
                  </w:r>
                  <w:r w:rsidR="004119B2"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br/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>12</w:t>
                  </w:r>
                  <w:r w:rsidR="004119B2"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>h</w:t>
                  </w:r>
                  <w:r w:rsidR="004119B2"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>00 et de 13</w:t>
                  </w:r>
                  <w:r w:rsidR="004119B2"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>h</w:t>
                  </w:r>
                  <w:r w:rsidR="004119B2"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>00 à 17</w:t>
                  </w:r>
                  <w:r w:rsidR="004119B2"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>h</w:t>
                  </w:r>
                  <w:r w:rsidR="004119B2"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>00 avant la reprise des horaires et conditions d'accès habituels à compter du mercredi 27 mai 2020 (fermées jeudi 21 mai.)</w:t>
                  </w:r>
                </w:p>
                <w:p w:rsidR="00267E34" w:rsidRPr="004119B2" w:rsidRDefault="00267E34" w:rsidP="00756E38">
                  <w:pPr>
                    <w:pStyle w:val="NormalWeb"/>
                    <w:shd w:val="clear" w:color="auto" w:fill="DAEEF3" w:themeFill="accent5" w:themeFillTint="33"/>
                    <w:spacing w:after="60"/>
                    <w:jc w:val="both"/>
                    <w:rPr>
                      <w:rFonts w:ascii="Calibri" w:hAnsi="Calibri" w:cs="Calibri"/>
                      <w:color w:val="006FC9"/>
                      <w:sz w:val="23"/>
                      <w:szCs w:val="23"/>
                    </w:rPr>
                  </w:pPr>
                  <w:r w:rsidRPr="004119B2">
                    <w:rPr>
                      <w:rStyle w:val="lev"/>
                      <w:rFonts w:ascii="Calibri" w:hAnsi="Calibri" w:cs="Calibri"/>
                      <w:color w:val="006FC9"/>
                      <w:sz w:val="23"/>
                      <w:szCs w:val="23"/>
                    </w:rPr>
                    <w:sym w:font="Wingdings" w:char="F0E0"/>
                  </w:r>
                  <w:r w:rsidR="00756E38" w:rsidRPr="004119B2">
                    <w:rPr>
                      <w:rStyle w:val="lev"/>
                      <w:rFonts w:ascii="Calibri" w:hAnsi="Calibri" w:cs="Calibri"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>L'accès aux déchèteries se fera</w:t>
                  </w:r>
                  <w:r w:rsidRPr="004119B2">
                    <w:rPr>
                      <w:rFonts w:ascii="Calibri" w:hAnsi="Calibri" w:cs="Calibri"/>
                      <w:color w:val="006FC9"/>
                      <w:sz w:val="23"/>
                      <w:szCs w:val="23"/>
                    </w:rPr>
                    <w:t xml:space="preserve">, dans un premier temps, </w:t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color w:val="006FC9"/>
                      <w:sz w:val="23"/>
                      <w:szCs w:val="23"/>
                    </w:rPr>
                    <w:t>uniquement sur rendez-vous</w:t>
                  </w:r>
                  <w:r w:rsidRPr="004119B2">
                    <w:rPr>
                      <w:rStyle w:val="lev"/>
                      <w:rFonts w:ascii="Calibri" w:hAnsi="Calibri" w:cs="Calibri"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Fonts w:ascii="Calibri" w:hAnsi="Calibri" w:cs="Calibri"/>
                      <w:b/>
                      <w:i/>
                      <w:color w:val="006FC9"/>
                      <w:sz w:val="23"/>
                      <w:szCs w:val="23"/>
                    </w:rPr>
                    <w:t xml:space="preserve">par le biais d'une plateforme  </w:t>
                  </w:r>
                  <w:r w:rsidRPr="004119B2">
                    <w:rPr>
                      <w:rFonts w:ascii="Calibri" w:hAnsi="Calibri" w:cs="Calibri"/>
                      <w:color w:val="006FC9"/>
                      <w:sz w:val="23"/>
                      <w:szCs w:val="23"/>
                    </w:rPr>
                    <w:t xml:space="preserve">sur </w:t>
                  </w:r>
                  <w:r w:rsidR="004119B2" w:rsidRPr="004119B2">
                    <w:rPr>
                      <w:rFonts w:ascii="Calibri" w:hAnsi="Calibri" w:cs="Calibri"/>
                      <w:color w:val="006FC9"/>
                      <w:sz w:val="23"/>
                      <w:szCs w:val="23"/>
                    </w:rPr>
                    <w:t>le</w:t>
                  </w:r>
                  <w:r w:rsidRPr="004119B2">
                    <w:rPr>
                      <w:rFonts w:ascii="Calibri" w:hAnsi="Calibri" w:cs="Calibri"/>
                      <w:color w:val="006FC9"/>
                      <w:sz w:val="23"/>
                      <w:szCs w:val="23"/>
                    </w:rPr>
                    <w:t xml:space="preserve"> site internet</w:t>
                  </w:r>
                  <w:r w:rsidR="004119B2" w:rsidRPr="004119B2">
                    <w:rPr>
                      <w:rFonts w:ascii="Calibri" w:hAnsi="Calibri" w:cs="Calibri"/>
                      <w:color w:val="006FC9"/>
                      <w:sz w:val="23"/>
                      <w:szCs w:val="23"/>
                    </w:rPr>
                    <w:t xml:space="preserve"> de la CC Sundgau</w:t>
                  </w:r>
                  <w:r w:rsidRPr="004119B2">
                    <w:rPr>
                      <w:rFonts w:ascii="Calibri" w:hAnsi="Calibri" w:cs="Calibri"/>
                      <w:color w:val="006FC9"/>
                      <w:sz w:val="23"/>
                      <w:szCs w:val="23"/>
                    </w:rPr>
                    <w:t xml:space="preserve">, dans la rubrique des déchèteries : </w:t>
                  </w:r>
                  <w:hyperlink r:id="rId9" w:history="1">
                    <w:r w:rsidRPr="004119B2">
                      <w:rPr>
                        <w:rStyle w:val="Lienhypertexte"/>
                        <w:rFonts w:ascii="Calibri" w:hAnsi="Calibri" w:cs="Calibri"/>
                        <w:color w:val="006FC9"/>
                        <w:sz w:val="23"/>
                        <w:szCs w:val="23"/>
                      </w:rPr>
                      <w:t>https://www.cc-sundgau.fr/vivre-et-habiter/decheteries.htm</w:t>
                    </w:r>
                  </w:hyperlink>
                  <w:r w:rsidRPr="004119B2">
                    <w:rPr>
                      <w:rFonts w:ascii="Calibri" w:hAnsi="Calibri" w:cs="Calibri"/>
                      <w:color w:val="006FC9"/>
                      <w:sz w:val="23"/>
                      <w:szCs w:val="23"/>
                    </w:rPr>
                    <w:t>.</w:t>
                  </w:r>
                </w:p>
                <w:p w:rsidR="00267E34" w:rsidRPr="004119B2" w:rsidRDefault="00267E34" w:rsidP="00756E38">
                  <w:pPr>
                    <w:pStyle w:val="NormalWeb"/>
                    <w:shd w:val="clear" w:color="auto" w:fill="DAEEF3" w:themeFill="accent5" w:themeFillTint="33"/>
                    <w:spacing w:after="60"/>
                    <w:jc w:val="both"/>
                    <w:rPr>
                      <w:rStyle w:val="Accentuation"/>
                      <w:rFonts w:ascii="Calibri" w:hAnsi="Calibri" w:cs="Calibri"/>
                      <w:color w:val="006FC9"/>
                      <w:sz w:val="23"/>
                      <w:szCs w:val="23"/>
                    </w:rPr>
                  </w:pPr>
                  <w:r w:rsidRPr="004119B2">
                    <w:rPr>
                      <w:rFonts w:ascii="Calibri" w:hAnsi="Calibri" w:cs="Calibri"/>
                      <w:b/>
                      <w:color w:val="006FC9"/>
                      <w:sz w:val="23"/>
                      <w:szCs w:val="23"/>
                    </w:rPr>
                    <w:sym w:font="Wingdings" w:char="F0E0"/>
                  </w:r>
                  <w:r w:rsidR="00756E38" w:rsidRPr="004119B2">
                    <w:rPr>
                      <w:rFonts w:ascii="Calibri" w:hAnsi="Calibri" w:cs="Calibri"/>
                      <w:b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Fonts w:ascii="Calibri" w:hAnsi="Calibri" w:cs="Calibri"/>
                      <w:b/>
                      <w:color w:val="006FC9"/>
                      <w:sz w:val="23"/>
                      <w:szCs w:val="23"/>
                    </w:rPr>
                    <w:t>U</w:t>
                  </w:r>
                  <w:r w:rsidRPr="004119B2">
                    <w:rPr>
                      <w:rStyle w:val="Accentuation"/>
                      <w:rFonts w:ascii="Calibri" w:hAnsi="Calibri" w:cs="Calibri"/>
                      <w:b/>
                      <w:color w:val="006FC9"/>
                      <w:sz w:val="23"/>
                      <w:szCs w:val="23"/>
                    </w:rPr>
                    <w:t>n nombre limité de véhicules</w:t>
                  </w:r>
                  <w:r w:rsidRPr="004119B2">
                    <w:rPr>
                      <w:rStyle w:val="Accentuation"/>
                      <w:rFonts w:ascii="Calibri" w:hAnsi="Calibri" w:cs="Calibri"/>
                      <w:color w:val="006FC9"/>
                      <w:sz w:val="23"/>
                      <w:szCs w:val="23"/>
                    </w:rPr>
                    <w:t xml:space="preserve"> sera autorisé à accéder en même temps sur chaque site. Des consignes seront mises à votre disposition afin d'assurer le respect des gestes barrières et des distanciations sociales.</w:t>
                  </w:r>
                </w:p>
                <w:p w:rsidR="00267E34" w:rsidRPr="004119B2" w:rsidRDefault="004119B2" w:rsidP="00756E38">
                  <w:pPr>
                    <w:pStyle w:val="NormalWeb"/>
                    <w:shd w:val="clear" w:color="auto" w:fill="DAEEF3" w:themeFill="accent5" w:themeFillTint="33"/>
                    <w:spacing w:after="60"/>
                    <w:jc w:val="both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4119B2">
                    <w:rPr>
                      <w:rFonts w:ascii="Calibri" w:hAnsi="Calibri" w:cs="Calibri"/>
                      <w:b/>
                      <w:color w:val="006FC9"/>
                      <w:sz w:val="23"/>
                      <w:szCs w:val="23"/>
                    </w:rPr>
                    <w:sym w:font="Wingdings" w:char="F0E0"/>
                  </w:r>
                  <w:r w:rsidR="00267E34" w:rsidRPr="004119B2">
                    <w:rPr>
                      <w:rStyle w:val="Accentuation"/>
                      <w:rFonts w:ascii="Calibri" w:hAnsi="Calibri" w:cs="Calibri"/>
                      <w:b/>
                      <w:color w:val="006FC9"/>
                      <w:sz w:val="23"/>
                      <w:szCs w:val="23"/>
                    </w:rPr>
                    <w:t xml:space="preserve"> </w:t>
                  </w:r>
                  <w:r w:rsidR="00756E38" w:rsidRPr="004119B2">
                    <w:rPr>
                      <w:rStyle w:val="Accentuation"/>
                      <w:rFonts w:ascii="Calibri" w:hAnsi="Calibri" w:cs="Calibri"/>
                      <w:b/>
                      <w:bCs/>
                      <w:color w:val="006FC9"/>
                      <w:sz w:val="23"/>
                      <w:szCs w:val="23"/>
                    </w:rPr>
                    <w:t xml:space="preserve">Le port du masque </w:t>
                  </w:r>
                  <w:r w:rsidR="00267E34" w:rsidRPr="004119B2">
                    <w:rPr>
                      <w:rStyle w:val="Accentuation"/>
                      <w:rFonts w:ascii="Calibri" w:hAnsi="Calibri" w:cs="Calibri"/>
                      <w:b/>
                      <w:bCs/>
                      <w:color w:val="006FC9"/>
                      <w:sz w:val="23"/>
                      <w:szCs w:val="23"/>
                    </w:rPr>
                    <w:t>est recommandé.</w:t>
                  </w:r>
                </w:p>
                <w:p w:rsidR="00267E34" w:rsidRPr="004119B2" w:rsidRDefault="00267E34" w:rsidP="00756E38">
                  <w:pPr>
                    <w:pStyle w:val="NormalWeb"/>
                    <w:shd w:val="clear" w:color="auto" w:fill="DAEEF3" w:themeFill="accent5" w:themeFillTint="33"/>
                    <w:spacing w:after="60"/>
                    <w:jc w:val="both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4119B2">
                    <w:rPr>
                      <w:rFonts w:ascii="Calibri" w:hAnsi="Calibri" w:cs="Calibri"/>
                      <w:b/>
                      <w:color w:val="006FC9"/>
                      <w:sz w:val="23"/>
                      <w:szCs w:val="23"/>
                    </w:rPr>
                    <w:sym w:font="Wingdings" w:char="F0E0"/>
                  </w:r>
                  <w:r w:rsidR="00756E38" w:rsidRPr="004119B2">
                    <w:rPr>
                      <w:rFonts w:ascii="Calibri" w:hAnsi="Calibri" w:cs="Calibri"/>
                      <w:b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Fonts w:ascii="Calibri" w:hAnsi="Calibri" w:cs="Calibri"/>
                      <w:b/>
                      <w:i/>
                      <w:color w:val="006FC9"/>
                      <w:sz w:val="23"/>
                      <w:szCs w:val="23"/>
                    </w:rPr>
                    <w:t>Les accès seront autorisés</w:t>
                  </w:r>
                  <w:r w:rsidRPr="004119B2">
                    <w:rPr>
                      <w:rFonts w:ascii="Calibri" w:hAnsi="Calibri" w:cs="Calibri"/>
                      <w:color w:val="006FC9"/>
                      <w:sz w:val="23"/>
                      <w:szCs w:val="23"/>
                    </w:rPr>
                    <w:t xml:space="preserve"> sans limitation de hauteur des véhicules, sur </w:t>
                  </w:r>
                  <w:r w:rsidRPr="004119B2">
                    <w:rPr>
                      <w:rStyle w:val="lev"/>
                      <w:rFonts w:ascii="Calibri" w:hAnsi="Calibri" w:cs="Calibri"/>
                      <w:color w:val="006FC9"/>
                      <w:sz w:val="23"/>
                      <w:szCs w:val="23"/>
                    </w:rPr>
                    <w:t>présentation obligatoire de la carte de déchèterie et de la confirmation de prise de rendez-vous. </w:t>
                  </w:r>
                  <w:r w:rsidRPr="004119B2">
                    <w:rPr>
                      <w:rFonts w:ascii="Calibri" w:hAnsi="Calibri" w:cs="Calibri"/>
                      <w:color w:val="006FC9"/>
                      <w:sz w:val="23"/>
                      <w:szCs w:val="23"/>
                    </w:rPr>
                    <w:t>Les professionnels ne pourront accéder, comme en temps normal, qu'à la déchèterie d'Altkirch.</w:t>
                  </w:r>
                </w:p>
                <w:p w:rsidR="00267E34" w:rsidRPr="004119B2" w:rsidRDefault="00267E34" w:rsidP="00756E38">
                  <w:pPr>
                    <w:pStyle w:val="NormalWeb"/>
                    <w:shd w:val="clear" w:color="auto" w:fill="DAEEF3" w:themeFill="accent5" w:themeFillTint="33"/>
                    <w:spacing w:after="60"/>
                    <w:jc w:val="both"/>
                    <w:rPr>
                      <w:rStyle w:val="Accentuation"/>
                      <w:rFonts w:ascii="Calibri" w:hAnsi="Calibri" w:cs="Calibri"/>
                      <w:b/>
                      <w:bCs/>
                      <w:color w:val="006FC9"/>
                      <w:sz w:val="23"/>
                      <w:szCs w:val="23"/>
                    </w:rPr>
                  </w:pPr>
                  <w:r w:rsidRPr="004119B2">
                    <w:rPr>
                      <w:rStyle w:val="Accentuation"/>
                      <w:rFonts w:ascii="Calibri" w:hAnsi="Calibri" w:cs="Calibri"/>
                      <w:b/>
                      <w:i w:val="0"/>
                      <w:color w:val="006FC9"/>
                      <w:sz w:val="23"/>
                      <w:szCs w:val="23"/>
                    </w:rPr>
                    <w:sym w:font="Wingdings" w:char="F0E0"/>
                  </w:r>
                  <w:r w:rsidR="00756E38" w:rsidRPr="004119B2">
                    <w:rPr>
                      <w:rStyle w:val="Accentuation"/>
                      <w:rFonts w:ascii="Calibri" w:hAnsi="Calibri" w:cs="Calibri"/>
                      <w:b/>
                      <w:i w:val="0"/>
                      <w:color w:val="006FC9"/>
                      <w:sz w:val="23"/>
                      <w:szCs w:val="23"/>
                    </w:rPr>
                    <w:t xml:space="preserve"> </w:t>
                  </w:r>
                  <w:r w:rsidRPr="004119B2">
                    <w:rPr>
                      <w:rStyle w:val="Accentuation"/>
                      <w:rFonts w:ascii="Calibri" w:hAnsi="Calibri" w:cs="Calibri"/>
                      <w:color w:val="006FC9"/>
                      <w:sz w:val="23"/>
                      <w:szCs w:val="23"/>
                    </w:rPr>
                    <w:t xml:space="preserve">Les </w:t>
                  </w:r>
                  <w:r w:rsidRPr="004119B2">
                    <w:rPr>
                      <w:rStyle w:val="lev"/>
                      <w:rFonts w:ascii="Calibri" w:hAnsi="Calibri" w:cs="Calibri"/>
                      <w:i/>
                      <w:iCs/>
                      <w:color w:val="006FC9"/>
                      <w:sz w:val="23"/>
                      <w:szCs w:val="23"/>
                    </w:rPr>
                    <w:t xml:space="preserve">déchets autorisés </w:t>
                  </w:r>
                  <w:r w:rsidRPr="004119B2">
                    <w:rPr>
                      <w:rStyle w:val="Accentuation"/>
                      <w:rFonts w:ascii="Calibri" w:hAnsi="Calibri" w:cs="Calibri"/>
                      <w:color w:val="006FC9"/>
                      <w:sz w:val="23"/>
                      <w:szCs w:val="23"/>
                    </w:rPr>
                    <w:t xml:space="preserve">à être déposés seront : </w:t>
                  </w:r>
                  <w:r w:rsidRPr="004119B2">
                    <w:rPr>
                      <w:rStyle w:val="Accentuation"/>
                      <w:rFonts w:ascii="Calibri" w:hAnsi="Calibri" w:cs="Calibri"/>
                      <w:b/>
                      <w:bCs/>
                      <w:color w:val="006FC9"/>
                      <w:sz w:val="23"/>
                      <w:szCs w:val="23"/>
                    </w:rPr>
                    <w:t>les encombrants valorisables (ferraille, bois, mobilier), les encombrants non valorisables, les gravats.</w:t>
                  </w:r>
                </w:p>
                <w:p w:rsidR="00267E34" w:rsidRPr="001A2231" w:rsidRDefault="00267E34" w:rsidP="00756E38">
                  <w:pPr>
                    <w:pStyle w:val="NormalWeb"/>
                    <w:shd w:val="clear" w:color="auto" w:fill="DAEEF3" w:themeFill="accent5" w:themeFillTint="33"/>
                    <w:jc w:val="both"/>
                    <w:rPr>
                      <w:rFonts w:ascii="Calibri" w:hAnsi="Calibri" w:cs="Calibri"/>
                      <w:color w:val="FF0000"/>
                    </w:rPr>
                  </w:pPr>
                  <w:r w:rsidRPr="001A2231">
                    <w:rPr>
                      <w:rStyle w:val="lev"/>
                      <w:rFonts w:ascii="Calibri" w:hAnsi="Calibri" w:cs="Calibri"/>
                      <w:color w:val="FF0000"/>
                    </w:rPr>
                    <w:t>Aucun accès aux déchèteries ne sera possible sans prise et confirmation de rendez-vous et sans présentation à l’entrée de la carte de déchèterie.</w:t>
                  </w:r>
                </w:p>
                <w:p w:rsidR="00267E34" w:rsidRPr="001A2231" w:rsidRDefault="00267E34" w:rsidP="00490C58">
                  <w:pPr>
                    <w:shd w:val="clear" w:color="auto" w:fill="DAEEF3" w:themeFill="accent5" w:themeFillTint="33"/>
                    <w:jc w:val="center"/>
                    <w:rPr>
                      <w:rFonts w:ascii="Calibri" w:hAnsi="Calibri" w:cs="Calibri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1A2231">
                    <w:rPr>
                      <w:b/>
                      <w:color w:val="FF0000"/>
                      <w:sz w:val="24"/>
                      <w:szCs w:val="24"/>
                    </w:rPr>
                    <w:t>Informations sur</w:t>
                  </w:r>
                  <w:r w:rsidRPr="001A2231">
                    <w:rPr>
                      <w:color w:val="FF0000"/>
                      <w:sz w:val="24"/>
                      <w:szCs w:val="24"/>
                    </w:rPr>
                    <w:t xml:space="preserve"> </w:t>
                  </w:r>
                  <w:hyperlink r:id="rId10" w:history="1">
                    <w:r w:rsidRPr="001A2231">
                      <w:rPr>
                        <w:rStyle w:val="Lienhypertexte"/>
                        <w:rFonts w:ascii="Calibri" w:hAnsi="Calibri" w:cs="Calibri"/>
                        <w:color w:val="FF0000"/>
                        <w:sz w:val="24"/>
                        <w:szCs w:val="24"/>
                      </w:rPr>
                      <w:t>www.cc-sundgau.fr</w:t>
                    </w:r>
                  </w:hyperlink>
                  <w:r w:rsidRPr="001A2231"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:rsidR="00267E34" w:rsidRDefault="00267E34"/>
              </w:txbxContent>
            </v:textbox>
          </v:shape>
        </w:pict>
      </w:r>
      <w:r w:rsidR="0065052F">
        <w:rPr>
          <w:rFonts w:ascii="Calibri" w:hAnsi="Calibri" w:cs="Calibri"/>
          <w:color w:val="000000"/>
        </w:rPr>
        <w:t>  </w:t>
      </w:r>
    </w:p>
    <w:p w:rsidR="00177AEB" w:rsidRDefault="00177AEB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540412" w:rsidRDefault="00540412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177AEB" w:rsidRDefault="00177AEB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177AEB" w:rsidRDefault="00177AEB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65052F" w:rsidRDefault="0065052F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970A51" w:rsidRDefault="00970A51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970A51" w:rsidRDefault="00970A51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970A51" w:rsidRDefault="00970A51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970A51" w:rsidRDefault="00970A51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970A51" w:rsidRDefault="00970A51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65052F" w:rsidRDefault="0065052F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65052F" w:rsidRDefault="0065052F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65052F" w:rsidRDefault="0065052F" w:rsidP="0065052F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65052F" w:rsidRDefault="0065052F" w:rsidP="001A2231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C833A6" w:rsidRDefault="00046CC6" w:rsidP="00CB67A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259080</wp:posOffset>
            </wp:positionV>
            <wp:extent cx="3162300" cy="2371725"/>
            <wp:effectExtent l="19050" t="0" r="0" b="0"/>
            <wp:wrapTight wrapText="bothSides">
              <wp:wrapPolygon edited="0">
                <wp:start x="-130" y="0"/>
                <wp:lineTo x="-130" y="21513"/>
                <wp:lineTo x="21600" y="21513"/>
                <wp:lineTo x="21600" y="0"/>
                <wp:lineTo x="-130" y="0"/>
              </wp:wrapPolygon>
            </wp:wrapTight>
            <wp:docPr id="5" name="Image 4" descr="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6.JPG"/>
                    <pic:cNvPicPr/>
                  </pic:nvPicPr>
                  <pic:blipFill>
                    <a:blip r:embed="rId11" cstate="print">
                      <a:lum brigh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AEB">
        <w:t xml:space="preserve"> </w:t>
      </w:r>
    </w:p>
    <w:p w:rsidR="00C833A6" w:rsidRPr="00C833A6" w:rsidRDefault="00C833A6" w:rsidP="00C833A6"/>
    <w:p w:rsidR="00C833A6" w:rsidRPr="00C833A6" w:rsidRDefault="00C833A6" w:rsidP="00C833A6"/>
    <w:p w:rsidR="00C833A6" w:rsidRPr="00C833A6" w:rsidRDefault="00C833A6" w:rsidP="00C833A6"/>
    <w:p w:rsidR="00C833A6" w:rsidRPr="00C833A6" w:rsidRDefault="00C833A6" w:rsidP="00C833A6"/>
    <w:p w:rsidR="00C833A6" w:rsidRPr="00C833A6" w:rsidRDefault="00C833A6" w:rsidP="00C833A6"/>
    <w:p w:rsidR="00C833A6" w:rsidRPr="00C833A6" w:rsidRDefault="00C833A6" w:rsidP="00C833A6"/>
    <w:p w:rsidR="00C833A6" w:rsidRPr="00C833A6" w:rsidRDefault="00C833A6" w:rsidP="00C833A6"/>
    <w:p w:rsidR="00C833A6" w:rsidRPr="00C833A6" w:rsidRDefault="00C833A6" w:rsidP="00C833A6"/>
    <w:p w:rsidR="00C833A6" w:rsidRPr="00C833A6" w:rsidRDefault="00AD7E57" w:rsidP="00C833A6">
      <w:r>
        <w:rPr>
          <w:noProof/>
          <w:lang w:eastAsia="fr-FR"/>
        </w:rPr>
        <w:pict>
          <v:shape id="_x0000_s1035" type="#_x0000_t202" style="position:absolute;margin-left:-13.2pt;margin-top:6.5pt;width:559pt;height:181.7pt;z-index:251684864" fillcolor="#d6e3bc [1302]" strokecolor="#d6e3bc [1302]">
            <v:textbox inset=".5mm,.5mm,.5mm,.5mm">
              <w:txbxContent>
                <w:p w:rsidR="004319DF" w:rsidRPr="00E25FD5" w:rsidRDefault="004319DF">
                  <w:pPr>
                    <w:rPr>
                      <w:b/>
                      <w:caps/>
                      <w:sz w:val="28"/>
                      <w:szCs w:val="28"/>
                    </w:rPr>
                  </w:pPr>
                  <w:r w:rsidRPr="004319DF">
                    <w:rPr>
                      <w:b/>
                      <w:sz w:val="28"/>
                      <w:szCs w:val="28"/>
                    </w:rPr>
                    <w:t xml:space="preserve">Bien vivre ensemble à </w:t>
                  </w:r>
                  <w:r w:rsidRPr="00E25FD5">
                    <w:rPr>
                      <w:b/>
                      <w:caps/>
                      <w:sz w:val="28"/>
                      <w:szCs w:val="28"/>
                    </w:rPr>
                    <w:t>Bisel</w:t>
                  </w:r>
                </w:p>
                <w:p w:rsidR="004319DF" w:rsidRDefault="004319DF" w:rsidP="004319DF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b/>
                      <w:sz w:val="24"/>
                      <w:szCs w:val="24"/>
                    </w:rPr>
                  </w:pPr>
                  <w:r w:rsidRPr="004319DF">
                    <w:rPr>
                      <w:b/>
                      <w:sz w:val="24"/>
                      <w:szCs w:val="24"/>
                    </w:rPr>
                    <w:t>Les travaux bruyants (scie, tondeuse, motoculteur, outils mécaniques) sont interdits les dimanches et les jours fériés (1</w:t>
                  </w:r>
                  <w:r w:rsidR="004119B2" w:rsidRPr="004119B2">
                    <w:rPr>
                      <w:b/>
                      <w:sz w:val="24"/>
                      <w:szCs w:val="24"/>
                      <w:vertAlign w:val="superscript"/>
                    </w:rPr>
                    <w:t>er</w:t>
                  </w:r>
                  <w:r w:rsidRPr="004319DF">
                    <w:rPr>
                      <w:b/>
                      <w:sz w:val="24"/>
                      <w:szCs w:val="24"/>
                    </w:rPr>
                    <w:t xml:space="preserve"> mai, 8 mai, 21 mai, 1</w:t>
                  </w:r>
                  <w:r w:rsidR="009F2247" w:rsidRPr="009F2247">
                    <w:rPr>
                      <w:b/>
                      <w:sz w:val="24"/>
                      <w:szCs w:val="24"/>
                      <w:vertAlign w:val="superscript"/>
                    </w:rPr>
                    <w:t>er</w:t>
                  </w:r>
                  <w:r w:rsidRPr="004319DF">
                    <w:rPr>
                      <w:b/>
                      <w:sz w:val="24"/>
                      <w:szCs w:val="24"/>
                    </w:rPr>
                    <w:t xml:space="preserve"> juin, 14 juillet et 15 août). </w:t>
                  </w:r>
                  <w:r w:rsidR="00177AEB">
                    <w:rPr>
                      <w:b/>
                      <w:sz w:val="24"/>
                      <w:szCs w:val="24"/>
                    </w:rPr>
                    <w:t>Si vous êtes importuné, n’hésitez pas à</w:t>
                  </w:r>
                  <w:r w:rsidR="00756E38">
                    <w:rPr>
                      <w:b/>
                      <w:sz w:val="24"/>
                      <w:szCs w:val="24"/>
                    </w:rPr>
                    <w:t xml:space="preserve"> appeler la</w:t>
                  </w:r>
                  <w:r w:rsidR="00177AEB">
                    <w:rPr>
                      <w:b/>
                      <w:sz w:val="24"/>
                      <w:szCs w:val="24"/>
                    </w:rPr>
                    <w:t xml:space="preserve"> Brigade Verte au 03 89 74 84 04.</w:t>
                  </w:r>
                  <w:bookmarkStart w:id="0" w:name="_GoBack"/>
                  <w:bookmarkEnd w:id="0"/>
                </w:p>
                <w:p w:rsidR="004319DF" w:rsidRDefault="004319DF" w:rsidP="004319DF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Les autres jours</w:t>
                  </w:r>
                  <w:r w:rsidR="00177AEB">
                    <w:rPr>
                      <w:b/>
                      <w:sz w:val="24"/>
                      <w:szCs w:val="24"/>
                    </w:rPr>
                    <w:t>,</w:t>
                  </w:r>
                  <w:r w:rsidR="00BF7D55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interromp</w:t>
                  </w:r>
                  <w:r w:rsidR="00BF7D55">
                    <w:rPr>
                      <w:b/>
                      <w:sz w:val="24"/>
                      <w:szCs w:val="24"/>
                    </w:rPr>
                    <w:t>ez</w:t>
                  </w:r>
                  <w:r>
                    <w:rPr>
                      <w:b/>
                      <w:sz w:val="24"/>
                      <w:szCs w:val="24"/>
                    </w:rPr>
                    <w:t xml:space="preserve"> les travaux entre 12h et 13h et après 20h.</w:t>
                  </w:r>
                  <w:r w:rsidR="008C15B3">
                    <w:rPr>
                      <w:b/>
                      <w:sz w:val="24"/>
                      <w:szCs w:val="24"/>
                    </w:rPr>
                    <w:t xml:space="preserve"> Et pourquoi ne pas s’entendre entre voisins pour effectuer ces travaux le m</w:t>
                  </w:r>
                  <w:r w:rsidR="007A24A3">
                    <w:rPr>
                      <w:b/>
                      <w:sz w:val="24"/>
                      <w:szCs w:val="24"/>
                    </w:rPr>
                    <w:t>ême jour, le samedi par exemple</w:t>
                  </w:r>
                  <w:r w:rsidR="00E25FD5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4319DF" w:rsidRPr="004319DF" w:rsidRDefault="004319DF" w:rsidP="00BB412F">
                  <w:pPr>
                    <w:pStyle w:val="Paragraphedeliste"/>
                    <w:numPr>
                      <w:ilvl w:val="0"/>
                      <w:numId w:val="1"/>
                    </w:numPr>
                    <w:ind w:left="714" w:hanging="357"/>
                    <w:contextualSpacing w:val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Un arrêté municipal fait obligation aux riverains de nettoyer</w:t>
                  </w:r>
                  <w:r w:rsidR="00177AEB">
                    <w:rPr>
                      <w:b/>
                      <w:sz w:val="24"/>
                      <w:szCs w:val="24"/>
                    </w:rPr>
                    <w:t xml:space="preserve"> et de désherber </w:t>
                  </w:r>
                  <w:r>
                    <w:rPr>
                      <w:b/>
                      <w:sz w:val="24"/>
                      <w:szCs w:val="24"/>
                    </w:rPr>
                    <w:t>les trottoirs</w:t>
                  </w:r>
                  <w:r w:rsidR="00177AEB">
                    <w:rPr>
                      <w:b/>
                      <w:sz w:val="24"/>
                      <w:szCs w:val="24"/>
                    </w:rPr>
                    <w:t xml:space="preserve"> et rigoles</w:t>
                  </w:r>
                  <w:r w:rsidR="006A7CAC">
                    <w:rPr>
                      <w:b/>
                      <w:sz w:val="24"/>
                      <w:szCs w:val="24"/>
                    </w:rPr>
                    <w:t xml:space="preserve"> attenants à leur propriété.</w:t>
                  </w:r>
                </w:p>
                <w:p w:rsidR="004319DF" w:rsidRDefault="002B08EA" w:rsidP="00177AE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Merci à tous ceux qui respectent ces règles</w:t>
                  </w:r>
                  <w:r w:rsidR="00177AEB">
                    <w:rPr>
                      <w:b/>
                      <w:sz w:val="24"/>
                      <w:szCs w:val="24"/>
                    </w:rPr>
                    <w:t xml:space="preserve"> pour le bien-être de tous et de </w:t>
                  </w:r>
                  <w:r w:rsidR="00177AEB" w:rsidRPr="00756E38">
                    <w:rPr>
                      <w:b/>
                      <w:caps/>
                      <w:sz w:val="24"/>
                      <w:szCs w:val="24"/>
                    </w:rPr>
                    <w:t>Bisel</w:t>
                  </w:r>
                  <w:r w:rsidR="00177AEB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177AEB" w:rsidRPr="004319DF" w:rsidRDefault="00177AEB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833A6" w:rsidRPr="00C833A6" w:rsidRDefault="00C833A6" w:rsidP="00C833A6"/>
    <w:p w:rsidR="00C833A6" w:rsidRPr="00C833A6" w:rsidRDefault="00C833A6" w:rsidP="00C833A6"/>
    <w:p w:rsidR="00C833A6" w:rsidRPr="00C833A6" w:rsidRDefault="00C833A6" w:rsidP="00C833A6"/>
    <w:p w:rsidR="00C833A6" w:rsidRPr="00C833A6" w:rsidRDefault="00C833A6" w:rsidP="00C833A6"/>
    <w:p w:rsidR="00C833A6" w:rsidRDefault="00C833A6" w:rsidP="00C833A6"/>
    <w:p w:rsidR="00233747" w:rsidRDefault="00C833A6" w:rsidP="00C833A6">
      <w:pPr>
        <w:tabs>
          <w:tab w:val="left" w:pos="1740"/>
        </w:tabs>
      </w:pPr>
      <w:r>
        <w:tab/>
      </w:r>
    </w:p>
    <w:p w:rsidR="00233747" w:rsidRDefault="00AD7E57">
      <w:r>
        <w:rPr>
          <w:noProof/>
          <w:lang w:eastAsia="fr-FR"/>
        </w:rPr>
        <w:pict>
          <v:shape id="_x0000_s1041" type="#_x0000_t202" style="position:absolute;margin-left:211.65pt;margin-top:19.1pt;width:111.75pt;height:154.5pt;z-index:251695104" fillcolor="#daeef3 [664]" strokecolor="#b6dde8 [1304]">
            <v:textbox>
              <w:txbxContent>
                <w:p w:rsidR="007A24A3" w:rsidRDefault="007A24A3">
                  <w:r>
                    <w:t>Les deux cigogneaux se portent bien.</w:t>
                  </w:r>
                </w:p>
                <w:p w:rsidR="007A24A3" w:rsidRDefault="007A24A3"/>
                <w:p w:rsidR="007A24A3" w:rsidRDefault="007A24A3">
                  <w:r>
                    <w:t>La balançoire a été installée par l’entreprise Benoit Brissinger.</w:t>
                  </w:r>
                </w:p>
              </w:txbxContent>
            </v:textbox>
          </v:shape>
        </w:pict>
      </w:r>
      <w:r w:rsidR="007A24A3"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4268470</wp:posOffset>
            </wp:positionH>
            <wp:positionV relativeFrom="paragraph">
              <wp:posOffset>223520</wp:posOffset>
            </wp:positionV>
            <wp:extent cx="2672715" cy="2007235"/>
            <wp:effectExtent l="19050" t="0" r="0" b="0"/>
            <wp:wrapTight wrapText="bothSides">
              <wp:wrapPolygon edited="0">
                <wp:start x="-154" y="0"/>
                <wp:lineTo x="-154" y="21320"/>
                <wp:lineTo x="21554" y="21320"/>
                <wp:lineTo x="21554" y="0"/>
                <wp:lineTo x="-154" y="0"/>
              </wp:wrapPolygon>
            </wp:wrapTight>
            <wp:docPr id="8" name="Image 7" descr="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0.JPG"/>
                    <pic:cNvPicPr/>
                  </pic:nvPicPr>
                  <pic:blipFill>
                    <a:blip r:embed="rId12" cstate="print">
                      <a:lum bright="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4A3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222885</wp:posOffset>
            </wp:positionV>
            <wp:extent cx="2657475" cy="1990725"/>
            <wp:effectExtent l="19050" t="0" r="9525" b="0"/>
            <wp:wrapTight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ight>
            <wp:docPr id="6" name="Image 5" descr="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4.JPG"/>
                    <pic:cNvPicPr/>
                  </pic:nvPicPr>
                  <pic:blipFill>
                    <a:blip r:embed="rId13" cstate="print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747">
        <w:br w:type="page"/>
      </w:r>
    </w:p>
    <w:p w:rsidR="000805EC" w:rsidRPr="000805EC" w:rsidRDefault="000805EC" w:rsidP="000805EC">
      <w:pPr>
        <w:jc w:val="center"/>
        <w:rPr>
          <w:b/>
          <w:sz w:val="48"/>
          <w:szCs w:val="48"/>
        </w:rPr>
      </w:pPr>
      <w:r w:rsidRPr="000805EC">
        <w:rPr>
          <w:b/>
          <w:sz w:val="48"/>
          <w:szCs w:val="48"/>
        </w:rPr>
        <w:lastRenderedPageBreak/>
        <w:t>INFOS PRATIQUES</w:t>
      </w:r>
    </w:p>
    <w:p w:rsidR="000805EC" w:rsidRDefault="000805EC">
      <w:r w:rsidRPr="000805EC">
        <w:rPr>
          <w:noProof/>
          <w:lang w:eastAsia="fr-FR"/>
        </w:rPr>
        <w:drawing>
          <wp:inline distT="0" distB="0" distL="0" distR="0">
            <wp:extent cx="6840220" cy="376872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3D" w:rsidRDefault="00233747" w:rsidP="00FC5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tabs>
          <w:tab w:val="left" w:pos="1740"/>
        </w:tabs>
      </w:pPr>
      <w:r w:rsidRPr="000805EC">
        <w:rPr>
          <w:b/>
        </w:rPr>
        <w:t>Conclusion sanitaire des analyses d’eau du 27/04/2020</w:t>
      </w:r>
      <w:r>
        <w:t> : eau d’alimentation conforme aux exigences de qualité en vigueur pour l’ensemble des paramètres mesurés.</w:t>
      </w:r>
    </w:p>
    <w:p w:rsidR="00233747" w:rsidRDefault="00233747" w:rsidP="00FC5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tabs>
          <w:tab w:val="left" w:pos="1740"/>
        </w:tabs>
      </w:pPr>
      <w:r>
        <w:t xml:space="preserve">Analyses complètes affichées en Mairie et disponibles sur </w:t>
      </w:r>
      <w:hyperlink r:id="rId15" w:history="1">
        <w:r>
          <w:rPr>
            <w:rStyle w:val="Lienhypertexte"/>
          </w:rPr>
          <w:t>https://solidarites-sante.gouv.fr/sante-et-environnement/eaux/eau</w:t>
        </w:r>
      </w:hyperlink>
    </w:p>
    <w:p w:rsidR="00FC5C45" w:rsidRDefault="00FC5C45" w:rsidP="000805EC">
      <w:pPr>
        <w:tabs>
          <w:tab w:val="left" w:pos="1740"/>
        </w:tabs>
        <w:spacing w:after="0"/>
      </w:pPr>
    </w:p>
    <w:p w:rsidR="00233747" w:rsidRDefault="00FC5C45" w:rsidP="00FC5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1740"/>
        </w:tabs>
      </w:pPr>
      <w:r w:rsidRPr="000805EC">
        <w:rPr>
          <w:b/>
        </w:rPr>
        <w:t>Travaux en forêt communale</w:t>
      </w:r>
      <w:r>
        <w:t> : après avoir consulté les services de la Préfecture, nous vous informons que les travaux de fonds de coupe peuvent être entrepris dans les parcelles de forêt communale.</w:t>
      </w:r>
    </w:p>
    <w:p w:rsidR="00FC5C45" w:rsidRDefault="00FC5C45" w:rsidP="00FC5C45">
      <w:pPr>
        <w:tabs>
          <w:tab w:val="left" w:pos="1740"/>
        </w:tabs>
      </w:pPr>
    </w:p>
    <w:p w:rsidR="002C532F" w:rsidRDefault="008C5E92" w:rsidP="00FC5C45">
      <w:pPr>
        <w:tabs>
          <w:tab w:val="left" w:pos="1740"/>
        </w:tabs>
      </w:pPr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78105</wp:posOffset>
            </wp:positionV>
            <wp:extent cx="3848735" cy="2895600"/>
            <wp:effectExtent l="19050" t="0" r="0" b="0"/>
            <wp:wrapTight wrapText="bothSides">
              <wp:wrapPolygon edited="0">
                <wp:start x="-107" y="0"/>
                <wp:lineTo x="-107" y="21458"/>
                <wp:lineTo x="21596" y="21458"/>
                <wp:lineTo x="21596" y="0"/>
                <wp:lineTo x="-107" y="0"/>
              </wp:wrapPolygon>
            </wp:wrapTight>
            <wp:docPr id="10" name="Image 9" descr="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40" type="#_x0000_t202" style="position:absolute;margin-left:-4.6pt;margin-top:5.4pt;width:254.15pt;height:227.75pt;z-index:251688960;mso-position-horizontal-relative:text;mso-position-vertical-relative:text" fillcolor="#f2dbdb [661]">
            <v:textbox>
              <w:txbxContent>
                <w:p w:rsidR="000805EC" w:rsidRDefault="000805EC" w:rsidP="000805EC">
                  <w:pPr>
                    <w:shd w:val="clear" w:color="auto" w:fill="F2DBDB" w:themeFill="accent2" w:themeFillTint="33"/>
                    <w:spacing w:after="120" w:line="240" w:lineRule="auto"/>
                    <w:jc w:val="center"/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</w:pPr>
                  <w:r w:rsidRPr="00C833A6">
                    <w:rPr>
                      <w:rFonts w:eastAsia="Times New Roman" w:cstheme="minorHAnsi"/>
                      <w:b/>
                      <w:color w:val="333333"/>
                      <w:sz w:val="28"/>
                      <w:szCs w:val="28"/>
                      <w:lang w:eastAsia="fr-FR"/>
                    </w:rPr>
                    <w:t>Pensez à</w:t>
                  </w:r>
                  <w:r>
                    <w:rPr>
                      <w:rFonts w:eastAsia="Times New Roman" w:cstheme="minorHAnsi"/>
                      <w:b/>
                      <w:color w:val="333333"/>
                      <w:sz w:val="28"/>
                      <w:szCs w:val="28"/>
                      <w:lang w:eastAsia="fr-FR"/>
                    </w:rPr>
                    <w:t xml:space="preserve"> : </w:t>
                  </w:r>
                </w:p>
                <w:p w:rsidR="000805EC" w:rsidRPr="00C833A6" w:rsidRDefault="000805EC" w:rsidP="000805EC">
                  <w:pPr>
                    <w:numPr>
                      <w:ilvl w:val="0"/>
                      <w:numId w:val="3"/>
                    </w:numPr>
                    <w:shd w:val="clear" w:color="auto" w:fill="F2DBDB" w:themeFill="accent2" w:themeFillTint="33"/>
                    <w:spacing w:after="40" w:line="240" w:lineRule="auto"/>
                    <w:ind w:left="357" w:hanging="357"/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 xml:space="preserve">Vous laver </w:t>
                  </w:r>
                  <w:r w:rsidRPr="00C833A6"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>les mains très régulièrement</w:t>
                  </w:r>
                </w:p>
                <w:p w:rsidR="000805EC" w:rsidRPr="00C833A6" w:rsidRDefault="000805EC" w:rsidP="000805EC">
                  <w:pPr>
                    <w:numPr>
                      <w:ilvl w:val="0"/>
                      <w:numId w:val="3"/>
                    </w:numPr>
                    <w:shd w:val="clear" w:color="auto" w:fill="F2DBDB" w:themeFill="accent2" w:themeFillTint="33"/>
                    <w:spacing w:after="40" w:line="240" w:lineRule="auto"/>
                    <w:ind w:left="357" w:hanging="357"/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 xml:space="preserve">Vous </w:t>
                  </w:r>
                  <w:r w:rsidRPr="00C833A6"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>distancier d’au moins un mètre de chaque autre personne autour de soi</w:t>
                  </w:r>
                </w:p>
                <w:p w:rsidR="000805EC" w:rsidRPr="00C833A6" w:rsidRDefault="000805EC" w:rsidP="000805EC">
                  <w:pPr>
                    <w:numPr>
                      <w:ilvl w:val="0"/>
                      <w:numId w:val="3"/>
                    </w:numPr>
                    <w:shd w:val="clear" w:color="auto" w:fill="F2DBDB" w:themeFill="accent2" w:themeFillTint="33"/>
                    <w:spacing w:after="40" w:line="240" w:lineRule="auto"/>
                    <w:ind w:left="357" w:hanging="357"/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>Tousser ou éternuez</w:t>
                  </w:r>
                  <w:r w:rsidRPr="00C833A6"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 xml:space="preserve"> dans son coude ou dans un mouchoir</w:t>
                  </w:r>
                </w:p>
                <w:p w:rsidR="000805EC" w:rsidRPr="00C833A6" w:rsidRDefault="000805EC" w:rsidP="000805EC">
                  <w:pPr>
                    <w:numPr>
                      <w:ilvl w:val="0"/>
                      <w:numId w:val="3"/>
                    </w:numPr>
                    <w:shd w:val="clear" w:color="auto" w:fill="F2DBDB" w:themeFill="accent2" w:themeFillTint="33"/>
                    <w:spacing w:after="40" w:line="240" w:lineRule="auto"/>
                    <w:ind w:left="357" w:hanging="357"/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>Saluer</w:t>
                  </w:r>
                  <w:r w:rsidRPr="00C833A6"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 xml:space="preserve"> sans se serrer la main, éviter les embrassades</w:t>
                  </w:r>
                </w:p>
                <w:p w:rsidR="000805EC" w:rsidRPr="00C833A6" w:rsidRDefault="000805EC" w:rsidP="000805EC">
                  <w:pPr>
                    <w:numPr>
                      <w:ilvl w:val="0"/>
                      <w:numId w:val="3"/>
                    </w:numPr>
                    <w:shd w:val="clear" w:color="auto" w:fill="F2DBDB" w:themeFill="accent2" w:themeFillTint="33"/>
                    <w:spacing w:after="40" w:line="240" w:lineRule="auto"/>
                    <w:ind w:left="357" w:hanging="357"/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>Utiliser</w:t>
                  </w:r>
                  <w:r w:rsidRPr="00C833A6"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 xml:space="preserve"> des mouchoirs à usage unique et les jeter</w:t>
                  </w:r>
                </w:p>
                <w:p w:rsidR="000805EC" w:rsidRDefault="000805EC" w:rsidP="000805EC">
                  <w:pPr>
                    <w:numPr>
                      <w:ilvl w:val="0"/>
                      <w:numId w:val="3"/>
                    </w:numPr>
                    <w:shd w:val="clear" w:color="auto" w:fill="F2DBDB" w:themeFill="accent2" w:themeFillTint="33"/>
                    <w:spacing w:after="40" w:line="240" w:lineRule="auto"/>
                    <w:ind w:left="357" w:hanging="357"/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>Eviter</w:t>
                  </w:r>
                  <w:r w:rsidRPr="00C833A6"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 xml:space="preserve"> les rassemblements, limiter les déplacements et les contacts</w:t>
                  </w:r>
                </w:p>
                <w:p w:rsidR="000805EC" w:rsidRPr="00C833A6" w:rsidRDefault="000805EC" w:rsidP="000805EC">
                  <w:pPr>
                    <w:numPr>
                      <w:ilvl w:val="0"/>
                      <w:numId w:val="3"/>
                    </w:numPr>
                    <w:shd w:val="clear" w:color="auto" w:fill="F2DBDB" w:themeFill="accent2" w:themeFillTint="33"/>
                    <w:spacing w:after="40" w:line="240" w:lineRule="auto"/>
                    <w:ind w:left="357" w:hanging="357"/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eastAsia="Times New Roman" w:cstheme="minorHAnsi"/>
                      <w:color w:val="333333"/>
                      <w:sz w:val="24"/>
                      <w:szCs w:val="24"/>
                      <w:lang w:eastAsia="fr-FR"/>
                    </w:rPr>
                    <w:t>Porter un masque en public</w:t>
                  </w:r>
                </w:p>
              </w:txbxContent>
            </v:textbox>
          </v:shape>
        </w:pict>
      </w:r>
    </w:p>
    <w:sectPr w:rsidR="002C532F" w:rsidSect="00D05B43"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942" w:rsidRDefault="00606942" w:rsidP="00CB67AC">
      <w:pPr>
        <w:spacing w:after="0" w:line="240" w:lineRule="auto"/>
      </w:pPr>
      <w:r>
        <w:separator/>
      </w:r>
    </w:p>
  </w:endnote>
  <w:endnote w:type="continuationSeparator" w:id="0">
    <w:p w:rsidR="00606942" w:rsidRDefault="00606942" w:rsidP="00CB6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ir-et-Blanc">
    <w:altName w:val="Vrinda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942" w:rsidRDefault="00606942" w:rsidP="00CB67AC">
      <w:pPr>
        <w:spacing w:after="0" w:line="240" w:lineRule="auto"/>
      </w:pPr>
      <w:r>
        <w:separator/>
      </w:r>
    </w:p>
  </w:footnote>
  <w:footnote w:type="continuationSeparator" w:id="0">
    <w:p w:rsidR="00606942" w:rsidRDefault="00606942" w:rsidP="00CB6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25432"/>
    <w:multiLevelType w:val="hybridMultilevel"/>
    <w:tmpl w:val="E2EAC85E"/>
    <w:lvl w:ilvl="0" w:tplc="A7CCD4B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30211C"/>
    <w:multiLevelType w:val="hybridMultilevel"/>
    <w:tmpl w:val="E034AFDE"/>
    <w:lvl w:ilvl="0" w:tplc="BDC60A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94101F"/>
    <w:multiLevelType w:val="multilevel"/>
    <w:tmpl w:val="6DE2E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5773"/>
    <w:rsid w:val="0000168B"/>
    <w:rsid w:val="000022CA"/>
    <w:rsid w:val="000162AE"/>
    <w:rsid w:val="00046CC6"/>
    <w:rsid w:val="00064FDB"/>
    <w:rsid w:val="000805EC"/>
    <w:rsid w:val="00081BD1"/>
    <w:rsid w:val="000B76A1"/>
    <w:rsid w:val="000F38B8"/>
    <w:rsid w:val="000F6210"/>
    <w:rsid w:val="00131C37"/>
    <w:rsid w:val="00135703"/>
    <w:rsid w:val="0017268F"/>
    <w:rsid w:val="00177AEB"/>
    <w:rsid w:val="001A2231"/>
    <w:rsid w:val="001D3391"/>
    <w:rsid w:val="001D7618"/>
    <w:rsid w:val="002155CF"/>
    <w:rsid w:val="0022779B"/>
    <w:rsid w:val="00233747"/>
    <w:rsid w:val="002462AF"/>
    <w:rsid w:val="00267E34"/>
    <w:rsid w:val="00276FCB"/>
    <w:rsid w:val="002B08EA"/>
    <w:rsid w:val="002B784C"/>
    <w:rsid w:val="002C532F"/>
    <w:rsid w:val="002D6B88"/>
    <w:rsid w:val="00374822"/>
    <w:rsid w:val="0038208F"/>
    <w:rsid w:val="00394CE6"/>
    <w:rsid w:val="003C3450"/>
    <w:rsid w:val="004119B2"/>
    <w:rsid w:val="00413FF6"/>
    <w:rsid w:val="004319DF"/>
    <w:rsid w:val="00450FEE"/>
    <w:rsid w:val="00474E6C"/>
    <w:rsid w:val="00490C58"/>
    <w:rsid w:val="00494FEC"/>
    <w:rsid w:val="004A43BD"/>
    <w:rsid w:val="004B13ED"/>
    <w:rsid w:val="004C6815"/>
    <w:rsid w:val="004D3098"/>
    <w:rsid w:val="00540412"/>
    <w:rsid w:val="0059741A"/>
    <w:rsid w:val="005C565F"/>
    <w:rsid w:val="005C56A7"/>
    <w:rsid w:val="00606942"/>
    <w:rsid w:val="0064438D"/>
    <w:rsid w:val="0065052F"/>
    <w:rsid w:val="006A65DD"/>
    <w:rsid w:val="006A7CAC"/>
    <w:rsid w:val="006B5773"/>
    <w:rsid w:val="006D0687"/>
    <w:rsid w:val="006E467C"/>
    <w:rsid w:val="00704CB3"/>
    <w:rsid w:val="00706C2D"/>
    <w:rsid w:val="00755D68"/>
    <w:rsid w:val="00756E38"/>
    <w:rsid w:val="00795E71"/>
    <w:rsid w:val="007A0A2B"/>
    <w:rsid w:val="007A24A3"/>
    <w:rsid w:val="007A4EDA"/>
    <w:rsid w:val="007A5D8E"/>
    <w:rsid w:val="007C1877"/>
    <w:rsid w:val="007E1BDE"/>
    <w:rsid w:val="00810427"/>
    <w:rsid w:val="00842726"/>
    <w:rsid w:val="0084542D"/>
    <w:rsid w:val="0085617F"/>
    <w:rsid w:val="00864166"/>
    <w:rsid w:val="00880E30"/>
    <w:rsid w:val="008A2080"/>
    <w:rsid w:val="008C15B3"/>
    <w:rsid w:val="008C27B8"/>
    <w:rsid w:val="008C57C5"/>
    <w:rsid w:val="008C5E92"/>
    <w:rsid w:val="00912C40"/>
    <w:rsid w:val="00934706"/>
    <w:rsid w:val="009463CC"/>
    <w:rsid w:val="00946C3D"/>
    <w:rsid w:val="009666BC"/>
    <w:rsid w:val="00970A51"/>
    <w:rsid w:val="00995193"/>
    <w:rsid w:val="009B1368"/>
    <w:rsid w:val="009E0313"/>
    <w:rsid w:val="009F2247"/>
    <w:rsid w:val="00A670A4"/>
    <w:rsid w:val="00AB179A"/>
    <w:rsid w:val="00AB5DF1"/>
    <w:rsid w:val="00AD6B38"/>
    <w:rsid w:val="00AD7E57"/>
    <w:rsid w:val="00AE5E52"/>
    <w:rsid w:val="00AE67DD"/>
    <w:rsid w:val="00AF0594"/>
    <w:rsid w:val="00AF698C"/>
    <w:rsid w:val="00B00D7A"/>
    <w:rsid w:val="00B83425"/>
    <w:rsid w:val="00B9570F"/>
    <w:rsid w:val="00B96E8E"/>
    <w:rsid w:val="00BB412F"/>
    <w:rsid w:val="00BC2BCD"/>
    <w:rsid w:val="00BC351E"/>
    <w:rsid w:val="00BF7D55"/>
    <w:rsid w:val="00C130B0"/>
    <w:rsid w:val="00C70E78"/>
    <w:rsid w:val="00C76A4E"/>
    <w:rsid w:val="00C833A6"/>
    <w:rsid w:val="00C83680"/>
    <w:rsid w:val="00C84EFE"/>
    <w:rsid w:val="00CB67AC"/>
    <w:rsid w:val="00CE1374"/>
    <w:rsid w:val="00CE41BA"/>
    <w:rsid w:val="00D05B43"/>
    <w:rsid w:val="00D47FF7"/>
    <w:rsid w:val="00D6657A"/>
    <w:rsid w:val="00D84778"/>
    <w:rsid w:val="00D876C8"/>
    <w:rsid w:val="00DA7527"/>
    <w:rsid w:val="00E25FD5"/>
    <w:rsid w:val="00ED14D3"/>
    <w:rsid w:val="00ED4053"/>
    <w:rsid w:val="00F13C1D"/>
    <w:rsid w:val="00F54346"/>
    <w:rsid w:val="00F84486"/>
    <w:rsid w:val="00F93C6C"/>
    <w:rsid w:val="00FA112E"/>
    <w:rsid w:val="00FC542B"/>
    <w:rsid w:val="00FC5C45"/>
    <w:rsid w:val="00FE2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193"/>
  </w:style>
  <w:style w:type="paragraph" w:styleId="Titre2">
    <w:name w:val="heading 2"/>
    <w:basedOn w:val="Normal"/>
    <w:link w:val="Titre2Car"/>
    <w:uiPriority w:val="9"/>
    <w:qFormat/>
    <w:rsid w:val="002277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4">
    <w:name w:val="heading 4"/>
    <w:basedOn w:val="Normal"/>
    <w:link w:val="Titre4Car"/>
    <w:uiPriority w:val="9"/>
    <w:qFormat/>
    <w:rsid w:val="002277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448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B6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67AC"/>
  </w:style>
  <w:style w:type="paragraph" w:styleId="Pieddepage">
    <w:name w:val="footer"/>
    <w:basedOn w:val="Normal"/>
    <w:link w:val="PieddepageCar"/>
    <w:uiPriority w:val="99"/>
    <w:semiHidden/>
    <w:unhideWhenUsed/>
    <w:rsid w:val="00CB6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67AC"/>
  </w:style>
  <w:style w:type="table" w:styleId="Grilledutableau">
    <w:name w:val="Table Grid"/>
    <w:basedOn w:val="TableauNormal"/>
    <w:uiPriority w:val="59"/>
    <w:rsid w:val="00CE13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65052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5052F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65052F"/>
    <w:rPr>
      <w:b/>
      <w:bCs/>
    </w:rPr>
  </w:style>
  <w:style w:type="character" w:styleId="Accentuation">
    <w:name w:val="Emphasis"/>
    <w:basedOn w:val="Policepardfaut"/>
    <w:uiPriority w:val="20"/>
    <w:qFormat/>
    <w:rsid w:val="0065052F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22779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22779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319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8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8487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85315">
                  <w:marLeft w:val="-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73625">
                      <w:marLeft w:val="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8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1408355">
                      <w:marLeft w:val="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218388">
                      <w:marLeft w:val="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4741924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25444">
                  <w:marLeft w:val="-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0526">
                      <w:marLeft w:val="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6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146092">
                      <w:marLeft w:val="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9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226224">
                      <w:marLeft w:val="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38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5054058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94689">
                  <w:marLeft w:val="-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270524">
                      <w:marLeft w:val="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sel.e-monsite.com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solidarites-sante.gouv.fr/sante-et-environnement/eaux/eau" TargetMode="External"/><Relationship Id="rId10" Type="http://schemas.openxmlformats.org/officeDocument/2006/relationships/hyperlink" Target="http://www.cc-sundgau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c-sundgau.fr/vivre-et-habiter/decheteries.ht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445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ed</cp:lastModifiedBy>
  <cp:revision>6</cp:revision>
  <cp:lastPrinted>2020-05-12T19:05:00Z</cp:lastPrinted>
  <dcterms:created xsi:type="dcterms:W3CDTF">2020-05-12T16:27:00Z</dcterms:created>
  <dcterms:modified xsi:type="dcterms:W3CDTF">2020-05-12T19:35:00Z</dcterms:modified>
</cp:coreProperties>
</file>